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2EBB" w:rsidRPr="00C66EB2" w:rsidRDefault="009B2EBB" w:rsidP="009B2EBB">
      <w:pPr>
        <w:jc w:val="center"/>
        <w:rPr>
          <w:rFonts w:ascii="Times New Roman" w:hAnsi="Times New Roman" w:cs="Times New Roman"/>
          <w:sz w:val="28"/>
          <w:szCs w:val="28"/>
        </w:rPr>
      </w:pPr>
      <w:r w:rsidRPr="00C66EB2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№66 г.Липецка</w:t>
      </w:r>
    </w:p>
    <w:p w:rsidR="009B2EBB" w:rsidRPr="00C66EB2" w:rsidRDefault="009B2EBB" w:rsidP="009B2EBB">
      <w:pPr>
        <w:rPr>
          <w:rFonts w:ascii="Times New Roman" w:hAnsi="Times New Roman" w:cs="Times New Roman"/>
          <w:sz w:val="28"/>
          <w:szCs w:val="28"/>
        </w:rPr>
      </w:pPr>
    </w:p>
    <w:p w:rsidR="009B2EBB" w:rsidRPr="00C66EB2" w:rsidRDefault="009B2EBB" w:rsidP="009B2EBB">
      <w:pPr>
        <w:rPr>
          <w:rFonts w:ascii="Times New Roman" w:hAnsi="Times New Roman" w:cs="Times New Roman"/>
          <w:sz w:val="28"/>
          <w:szCs w:val="28"/>
        </w:rPr>
      </w:pPr>
    </w:p>
    <w:p w:rsidR="009B2EBB" w:rsidRPr="00C66EB2" w:rsidRDefault="009B2EBB" w:rsidP="009B2EBB">
      <w:pPr>
        <w:rPr>
          <w:rFonts w:ascii="Times New Roman" w:hAnsi="Times New Roman" w:cs="Times New Roman"/>
          <w:sz w:val="28"/>
          <w:szCs w:val="28"/>
        </w:rPr>
      </w:pPr>
    </w:p>
    <w:p w:rsidR="009B2EBB" w:rsidRDefault="009B2EBB" w:rsidP="009B2EBB">
      <w:pPr>
        <w:rPr>
          <w:rFonts w:ascii="Times New Roman" w:hAnsi="Times New Roman" w:cs="Times New Roman"/>
          <w:sz w:val="28"/>
          <w:szCs w:val="28"/>
        </w:rPr>
      </w:pPr>
    </w:p>
    <w:p w:rsidR="00C66EB2" w:rsidRDefault="00C66EB2" w:rsidP="009B2EBB">
      <w:pPr>
        <w:rPr>
          <w:rFonts w:ascii="Times New Roman" w:hAnsi="Times New Roman" w:cs="Times New Roman"/>
          <w:sz w:val="28"/>
          <w:szCs w:val="28"/>
        </w:rPr>
      </w:pPr>
    </w:p>
    <w:p w:rsidR="00C66EB2" w:rsidRDefault="00C66EB2" w:rsidP="009B2EBB">
      <w:pPr>
        <w:rPr>
          <w:rFonts w:ascii="Times New Roman" w:hAnsi="Times New Roman" w:cs="Times New Roman"/>
          <w:sz w:val="28"/>
          <w:szCs w:val="28"/>
        </w:rPr>
      </w:pPr>
    </w:p>
    <w:p w:rsidR="00C66EB2" w:rsidRPr="00C66EB2" w:rsidRDefault="00C66EB2" w:rsidP="009B2EBB">
      <w:pPr>
        <w:rPr>
          <w:rFonts w:ascii="Times New Roman" w:hAnsi="Times New Roman" w:cs="Times New Roman"/>
          <w:sz w:val="28"/>
          <w:szCs w:val="28"/>
        </w:rPr>
      </w:pPr>
    </w:p>
    <w:p w:rsidR="009B2EBB" w:rsidRPr="00B335EE" w:rsidRDefault="009B2EBB" w:rsidP="009B2EBB">
      <w:pPr>
        <w:rPr>
          <w:rFonts w:ascii="Times New Roman" w:hAnsi="Times New Roman" w:cs="Times New Roman"/>
          <w:sz w:val="32"/>
          <w:szCs w:val="28"/>
        </w:rPr>
      </w:pPr>
    </w:p>
    <w:p w:rsidR="009B2EBB" w:rsidRPr="00B335EE" w:rsidRDefault="009B2EBB" w:rsidP="00B335EE">
      <w:pPr>
        <w:tabs>
          <w:tab w:val="left" w:pos="2969"/>
        </w:tabs>
        <w:spacing w:after="0"/>
        <w:jc w:val="center"/>
        <w:rPr>
          <w:rFonts w:ascii="Times New Roman" w:hAnsi="Times New Roman" w:cs="Times New Roman"/>
          <w:sz w:val="36"/>
          <w:szCs w:val="28"/>
        </w:rPr>
      </w:pPr>
      <w:r w:rsidRPr="00B335EE">
        <w:rPr>
          <w:rFonts w:ascii="Times New Roman" w:hAnsi="Times New Roman" w:cs="Times New Roman"/>
          <w:sz w:val="36"/>
          <w:szCs w:val="28"/>
        </w:rPr>
        <w:t>Конспект КВН на тему «Хочу все знать»</w:t>
      </w:r>
    </w:p>
    <w:p w:rsidR="009B2EBB" w:rsidRPr="00B335EE" w:rsidRDefault="009B2EBB" w:rsidP="00B335EE">
      <w:pPr>
        <w:tabs>
          <w:tab w:val="left" w:pos="2969"/>
        </w:tabs>
        <w:spacing w:after="0"/>
        <w:rPr>
          <w:rFonts w:ascii="Times New Roman" w:hAnsi="Times New Roman" w:cs="Times New Roman"/>
          <w:sz w:val="36"/>
          <w:szCs w:val="28"/>
        </w:rPr>
      </w:pPr>
      <w:r w:rsidRPr="00B335EE">
        <w:rPr>
          <w:rFonts w:ascii="Times New Roman" w:hAnsi="Times New Roman" w:cs="Times New Roman"/>
          <w:sz w:val="36"/>
          <w:szCs w:val="28"/>
        </w:rPr>
        <w:tab/>
        <w:t>(подготовительная группа)</w:t>
      </w:r>
    </w:p>
    <w:p w:rsidR="009B2EBB" w:rsidRPr="00C66EB2" w:rsidRDefault="009B2EBB" w:rsidP="009B2EBB">
      <w:pPr>
        <w:rPr>
          <w:rFonts w:ascii="Times New Roman" w:hAnsi="Times New Roman" w:cs="Times New Roman"/>
          <w:sz w:val="28"/>
          <w:szCs w:val="28"/>
        </w:rPr>
      </w:pPr>
    </w:p>
    <w:p w:rsidR="009B2EBB" w:rsidRPr="00C66EB2" w:rsidRDefault="009B2EBB" w:rsidP="009B2EBB">
      <w:pPr>
        <w:rPr>
          <w:rFonts w:ascii="Times New Roman" w:hAnsi="Times New Roman" w:cs="Times New Roman"/>
          <w:sz w:val="28"/>
          <w:szCs w:val="28"/>
        </w:rPr>
      </w:pPr>
    </w:p>
    <w:p w:rsidR="009B2EBB" w:rsidRPr="00C66EB2" w:rsidRDefault="009B2EBB" w:rsidP="009B2EBB">
      <w:pPr>
        <w:rPr>
          <w:rFonts w:ascii="Times New Roman" w:hAnsi="Times New Roman" w:cs="Times New Roman"/>
          <w:sz w:val="28"/>
          <w:szCs w:val="28"/>
        </w:rPr>
      </w:pPr>
    </w:p>
    <w:p w:rsidR="009B2EBB" w:rsidRPr="00C66EB2" w:rsidRDefault="009B2EBB" w:rsidP="009B2EBB">
      <w:pPr>
        <w:rPr>
          <w:rFonts w:ascii="Times New Roman" w:hAnsi="Times New Roman" w:cs="Times New Roman"/>
          <w:sz w:val="28"/>
          <w:szCs w:val="28"/>
        </w:rPr>
      </w:pPr>
    </w:p>
    <w:p w:rsidR="009B2EBB" w:rsidRPr="00C66EB2" w:rsidRDefault="009B2EBB" w:rsidP="009B2EBB">
      <w:pPr>
        <w:rPr>
          <w:rFonts w:ascii="Times New Roman" w:hAnsi="Times New Roman" w:cs="Times New Roman"/>
          <w:sz w:val="28"/>
          <w:szCs w:val="28"/>
        </w:rPr>
      </w:pPr>
    </w:p>
    <w:p w:rsidR="009B2EBB" w:rsidRPr="00C66EB2" w:rsidRDefault="009B2EBB" w:rsidP="00B335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B2EBB" w:rsidRPr="00C66EB2" w:rsidRDefault="009B2EBB" w:rsidP="00B335EE">
      <w:pPr>
        <w:tabs>
          <w:tab w:val="left" w:pos="625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EB2">
        <w:rPr>
          <w:rFonts w:ascii="Times New Roman" w:hAnsi="Times New Roman" w:cs="Times New Roman"/>
          <w:sz w:val="28"/>
          <w:szCs w:val="28"/>
        </w:rPr>
        <w:tab/>
        <w:t>Воспитатель</w:t>
      </w:r>
      <w:r w:rsidR="00C66EB2">
        <w:rPr>
          <w:rFonts w:ascii="Times New Roman" w:hAnsi="Times New Roman" w:cs="Times New Roman"/>
          <w:sz w:val="28"/>
          <w:szCs w:val="28"/>
        </w:rPr>
        <w:t>:</w:t>
      </w:r>
    </w:p>
    <w:p w:rsidR="009B2EBB" w:rsidRPr="00C66EB2" w:rsidRDefault="009B2EBB" w:rsidP="00B335EE">
      <w:pPr>
        <w:tabs>
          <w:tab w:val="left" w:pos="6258"/>
        </w:tabs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C66EB2">
        <w:rPr>
          <w:rFonts w:ascii="Times New Roman" w:hAnsi="Times New Roman" w:cs="Times New Roman"/>
          <w:sz w:val="28"/>
          <w:szCs w:val="28"/>
        </w:rPr>
        <w:tab/>
        <w:t>Жукова Т.В.</w:t>
      </w:r>
    </w:p>
    <w:p w:rsidR="009B2EBB" w:rsidRPr="00C66EB2" w:rsidRDefault="009B2EBB" w:rsidP="009B2EBB">
      <w:pPr>
        <w:tabs>
          <w:tab w:val="left" w:pos="6258"/>
        </w:tabs>
        <w:rPr>
          <w:rFonts w:ascii="Times New Roman" w:hAnsi="Times New Roman" w:cs="Times New Roman"/>
          <w:sz w:val="28"/>
          <w:szCs w:val="28"/>
        </w:rPr>
      </w:pPr>
      <w:r w:rsidRPr="00C66EB2">
        <w:rPr>
          <w:rFonts w:ascii="Times New Roman" w:hAnsi="Times New Roman" w:cs="Times New Roman"/>
          <w:sz w:val="28"/>
          <w:szCs w:val="28"/>
        </w:rPr>
        <w:tab/>
      </w:r>
    </w:p>
    <w:p w:rsidR="009B2EBB" w:rsidRDefault="009B2EBB" w:rsidP="00B34701">
      <w:pPr>
        <w:shd w:val="clear" w:color="auto" w:fill="FFFFFF"/>
        <w:spacing w:after="0" w:line="48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335EE" w:rsidRDefault="00B335EE" w:rsidP="00B34701">
      <w:pPr>
        <w:shd w:val="clear" w:color="auto" w:fill="FFFFFF"/>
        <w:spacing w:after="0" w:line="48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  <w:bookmarkStart w:id="0" w:name="_GoBack"/>
      <w:bookmarkEnd w:id="0"/>
    </w:p>
    <w:p w:rsidR="00636AF1" w:rsidRDefault="00636AF1" w:rsidP="00B34701">
      <w:pPr>
        <w:shd w:val="clear" w:color="auto" w:fill="FFFFFF"/>
        <w:spacing w:after="0" w:line="48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9B2EBB" w:rsidRDefault="009B2EBB" w:rsidP="00B34701">
      <w:pPr>
        <w:shd w:val="clear" w:color="auto" w:fill="FFFFFF"/>
        <w:spacing w:after="0" w:line="48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C66EB2" w:rsidRDefault="00C66EB2" w:rsidP="00B34701">
      <w:pPr>
        <w:shd w:val="clear" w:color="auto" w:fill="FFFFFF"/>
        <w:spacing w:after="0" w:line="48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</w:pPr>
    </w:p>
    <w:p w:rsidR="00B34701" w:rsidRPr="00C66EB2" w:rsidRDefault="00B34701" w:rsidP="00B34701">
      <w:pPr>
        <w:shd w:val="clear" w:color="auto" w:fill="FFFFFF"/>
        <w:spacing w:after="0" w:line="48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66E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КВН в подготовительной группе "Хочу все знать!"</w:t>
      </w:r>
    </w:p>
    <w:p w:rsidR="00B34701" w:rsidRPr="00C83CD8" w:rsidRDefault="00B34701" w:rsidP="00C83CD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игры: </w:t>
      </w:r>
      <w:r w:rsidR="00C66EB2"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оздание социально - коммуникативных условий для обобщения знаний, полученных в познавательных и игровых ситуациях.</w:t>
      </w:r>
    </w:p>
    <w:p w:rsidR="00C66EB2" w:rsidRPr="00C83CD8" w:rsidRDefault="00B34701" w:rsidP="00C83CD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4701" w:rsidRPr="00C83CD8" w:rsidRDefault="00B34701" w:rsidP="00C83C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проверки умений детей самостоятельно выполнять задания в условиях соревнования;</w:t>
      </w:r>
    </w:p>
    <w:p w:rsidR="00B34701" w:rsidRPr="00C83CD8" w:rsidRDefault="00B34701" w:rsidP="00C83C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умению переключать внимание с одного вида деятельности на другое.</w:t>
      </w:r>
    </w:p>
    <w:p w:rsidR="00B34701" w:rsidRPr="00C83CD8" w:rsidRDefault="00B34701" w:rsidP="00C83C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детям условия для получения радости и удовольствия от игр развивающей направленности;</w:t>
      </w:r>
    </w:p>
    <w:p w:rsidR="00B34701" w:rsidRPr="00C83CD8" w:rsidRDefault="00B34701" w:rsidP="00C83C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Стимулировать речевую активность во время игры.</w:t>
      </w:r>
    </w:p>
    <w:p w:rsidR="00B34701" w:rsidRPr="00C83CD8" w:rsidRDefault="00B34701" w:rsidP="00C83CD8">
      <w:pPr>
        <w:pStyle w:val="a3"/>
        <w:numPr>
          <w:ilvl w:val="0"/>
          <w:numId w:val="10"/>
        </w:num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Поддерживать детскую инициативу и интерес к интеллектуальной деятельности, проявляя настойчивость, находчивость, целеустремленность, смекалку, взаимопомощь, самоконтроль.        </w:t>
      </w:r>
    </w:p>
    <w:p w:rsidR="00B34701" w:rsidRPr="00C83CD8" w:rsidRDefault="00B34701" w:rsidP="00C83CD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игры: 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Детей, желающих принять участие в игре, делят на две равные команды. Командам предлагают одни и те же задания, правильность выполнения которых оц</w:t>
      </w:r>
      <w:r w:rsidR="00C66EB2"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енивает жюри. Выполнять задания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надо быстро по сигналу ведущего. Ко</w:t>
      </w:r>
      <w:r w:rsidR="00C66EB2"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манда за правильно выполненное задание получает баллы. В 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конце игры жюри подсчитывает количество баллов, полученное каждой командой, и подводит итог.</w:t>
      </w:r>
    </w:p>
    <w:p w:rsidR="00B34701" w:rsidRDefault="00B34701" w:rsidP="00C83CD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игры:</w:t>
      </w:r>
    </w:p>
    <w:p w:rsidR="002F52AC" w:rsidRPr="00C83CD8" w:rsidRDefault="002F52AC" w:rsidP="00C83CD8">
      <w:pPr>
        <w:shd w:val="clear" w:color="auto" w:fill="FFFFFF"/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01" w:rsidRPr="00C83CD8" w:rsidRDefault="00C66EB2" w:rsidP="00C83CD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заходят в группу под гимн КВН (</w:t>
      </w:r>
      <w:r w:rsidR="00B34701"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встают к своим стойкам)</w:t>
      </w:r>
    </w:p>
    <w:p w:rsidR="00636AF1" w:rsidRPr="00C83CD8" w:rsidRDefault="00636AF1" w:rsidP="00C83CD8">
      <w:pPr>
        <w:shd w:val="clear" w:color="auto" w:fill="FFFFFF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Орешек знаний твёрд, но всё же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не привыкли отступать.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Нам расколоть его поможет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Наш КВН, девиз которого: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«Хочу всё знать!»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Но прежде, чем мы начнём играть в КВН, мы поприветствуем наших гостей.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вы знаете, что КВН - это игра веселых и находчивых. Сегодня встречаются две команды, которые продемонстрируют свою волю к победе, а для этого нужно внимательно слушать задания и выполнять их по сигналу.  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Итак, сегодня в клубе веселых и находчивых впервые в этом сезоне встречаются 2 команды:</w:t>
      </w:r>
    </w:p>
    <w:p w:rsidR="00B34701" w:rsidRPr="00C83CD8" w:rsidRDefault="00B34701" w:rsidP="00C83CD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«Умники».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Капитан команды</w:t>
      </w:r>
      <w:r w:rsidR="00C66EB2"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Девиз:</w:t>
      </w:r>
      <w:r w:rsidR="00C66EB2"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«Мы умники 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знаниях и знатоки в заданиях».</w:t>
      </w:r>
    </w:p>
    <w:p w:rsidR="00B34701" w:rsidRPr="00C83CD8" w:rsidRDefault="00D61448" w:rsidP="00C83CD8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«</w:t>
      </w:r>
      <w:proofErr w:type="spellStart"/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Знайки</w:t>
      </w:r>
      <w:proofErr w:type="spellEnd"/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»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Капитан команды</w:t>
      </w:r>
    </w:p>
    <w:p w:rsidR="00B34701" w:rsidRPr="00C83CD8" w:rsidRDefault="00B34701" w:rsidP="00C83CD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Девиз: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«Друг за дружку держаться - ничего не боятся».</w:t>
      </w:r>
    </w:p>
    <w:p w:rsidR="00B34701" w:rsidRPr="00C83CD8" w:rsidRDefault="00C66EB2" w:rsidP="00C83CD8">
      <w:pPr>
        <w:shd w:val="clear" w:color="auto" w:fill="FFFFFF"/>
        <w:spacing w:after="0" w:line="240" w:lineRule="auto"/>
        <w:ind w:hanging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B34701"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под аплодисменты садятся на свои места)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Представление жюри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игра в клубе весёлых и находчивых начинается с разминки. За каждый правильный ответ жюри будет присваивать вам 1 балл.</w:t>
      </w:r>
    </w:p>
    <w:p w:rsidR="00C66EB2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 конкурс - «РАЗМИНКА»</w:t>
      </w:r>
      <w:r w:rsidR="00C66EB2"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Умникам:</w:t>
      </w:r>
    </w:p>
    <w:p w:rsidR="00B34701" w:rsidRPr="00C83CD8" w:rsidRDefault="00B34701" w:rsidP="00C83C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месяцев в году? (12)</w:t>
      </w:r>
    </w:p>
    <w:p w:rsidR="00B34701" w:rsidRPr="00C83CD8" w:rsidRDefault="00B34701" w:rsidP="00C83C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«Скорой помощи» (03)</w:t>
      </w:r>
    </w:p>
    <w:p w:rsidR="00B34701" w:rsidRPr="00C83CD8" w:rsidRDefault="00B34701" w:rsidP="00C83C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какое время года дети идут в школу? (осень)</w:t>
      </w:r>
    </w:p>
    <w:p w:rsidR="00B34701" w:rsidRPr="00C83CD8" w:rsidRDefault="00B34701" w:rsidP="00C83C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для глаженья белья (утюг)</w:t>
      </w:r>
    </w:p>
    <w:p w:rsidR="00B34701" w:rsidRPr="00C83CD8" w:rsidRDefault="00B34701" w:rsidP="00C83C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Детёныш лошади (жеребёнок)</w:t>
      </w:r>
    </w:p>
    <w:p w:rsidR="00B34701" w:rsidRPr="00C83CD8" w:rsidRDefault="00B34701" w:rsidP="00C83CD8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наша страна?  (Россия)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Знайкам</w:t>
      </w:r>
      <w:proofErr w:type="spellEnd"/>
    </w:p>
    <w:p w:rsidR="00B34701" w:rsidRPr="00C83CD8" w:rsidRDefault="00B34701" w:rsidP="00C83C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дней в неделе? (7)</w:t>
      </w:r>
    </w:p>
    <w:p w:rsidR="00B34701" w:rsidRPr="00C83CD8" w:rsidRDefault="00B34701" w:rsidP="00C83C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пожарных? (01)</w:t>
      </w:r>
    </w:p>
    <w:p w:rsidR="00B34701" w:rsidRPr="00C83CD8" w:rsidRDefault="004F4204" w:rsidP="00C83C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какое время года </w:t>
      </w:r>
      <w:r w:rsidR="00B34701"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появляются подснежники?  (весна)</w:t>
      </w:r>
    </w:p>
    <w:p w:rsidR="00B34701" w:rsidRPr="00C83CD8" w:rsidRDefault="00B34701" w:rsidP="00C83C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Прибор для стирки белья? (стиральная машина)</w:t>
      </w:r>
    </w:p>
    <w:p w:rsidR="00B34701" w:rsidRPr="00C83CD8" w:rsidRDefault="00B34701" w:rsidP="00C83C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Детёныш свиньи (поросёнок)</w:t>
      </w:r>
    </w:p>
    <w:p w:rsidR="00B34701" w:rsidRPr="00C83CD8" w:rsidRDefault="00B34701" w:rsidP="00C83CD8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какой республике мы живём?  (Карелия)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2 конкурс - «Полезный»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ind w:left="-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-Ребята, а вы знаете, чтобы быть здоровыми, нужно употреблять в пищу только полезные продукты. А как вы думаете, фрукты и овощи полезны для здоровья? А чем они</w:t>
      </w:r>
      <w:r w:rsidR="004F4204"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полезны? Объявляется конкурс «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Полезный».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ind w:left="-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Каждой команде выдаётся конверт с картинками. Задача: - отобрать картинки – овощи (</w:t>
      </w: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команды Умники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фрукты (</w:t>
      </w: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для команды </w:t>
      </w:r>
      <w:proofErr w:type="spellStart"/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Знайки</w:t>
      </w:r>
      <w:proofErr w:type="spellEnd"/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и положить их в контейнер. За правильно и быстро выполненное задание – 1 балл.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Проверяем правильность задания</w:t>
      </w:r>
    </w:p>
    <w:p w:rsidR="00B34701" w:rsidRPr="00C83CD8" w:rsidRDefault="00C66EB2" w:rsidP="00C83CD8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К</w:t>
      </w:r>
      <w:r w:rsidR="00B34701"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онкурс - «Математический»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объявляется следующий конкурс. Скоро вы пойдёте в школу. Одним из предметов у вас будет математика. Вы умеете считать и решать задачи? Математика- это точная наука, это царица наук. Вот сейчас мы и проверим ваши знания в области математики. Каждой команде по очереди я буду задавать задачки в стихах. Слушайте внимательно и постарайтесь дать правильный ответ, за который получите 1 балл.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Умники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: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1)К серой цапле на урок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Прилетало семь сорок.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из них лишь две сороки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Приготовили уроки.</w:t>
      </w:r>
    </w:p>
    <w:p w:rsidR="00B34701" w:rsidRPr="00C83CD8" w:rsidRDefault="004F4204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Сколько </w:t>
      </w:r>
      <w:r w:rsidR="00B34701"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лентяек - сорок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Прилетало на урок? (5)</w:t>
      </w:r>
    </w:p>
    <w:p w:rsidR="00C83CD8" w:rsidRDefault="00C83CD8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2)Ежик по грибы пошел.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 рыжиков нашел.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Три гриба в корзинку,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Остальных - на спинку.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рыжиков везешь-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своих иголках, еж? (7)</w:t>
      </w:r>
    </w:p>
    <w:p w:rsidR="00C83CD8" w:rsidRDefault="00C83CD8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4 спелых груши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веточке качалось.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Две груши снял Павлуша,</w:t>
      </w:r>
    </w:p>
    <w:p w:rsidR="00B34701" w:rsidRPr="00C83CD8" w:rsidRDefault="00C66EB2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сколько груш осталось?</w:t>
      </w:r>
      <w:r w:rsidR="004F4204"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34701"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(2)</w:t>
      </w:r>
    </w:p>
    <w:p w:rsidR="00C83CD8" w:rsidRDefault="00C83CD8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4701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proofErr w:type="spellStart"/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Знайки</w:t>
      </w:r>
      <w:proofErr w:type="spellEnd"/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:</w:t>
      </w:r>
    </w:p>
    <w:p w:rsidR="00C83CD8" w:rsidRPr="00C83CD8" w:rsidRDefault="00C83CD8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1)Было у Марины-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Десять ягодок малины.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Съела ягодок лишь шесть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Сколько их осталось съесть? (4)</w:t>
      </w:r>
    </w:p>
    <w:p w:rsidR="00C83CD8" w:rsidRDefault="00C83CD8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2)Белка сушит на веревке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Пять грибков и три морковки.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всего угощений на веревке? (8)</w:t>
      </w:r>
    </w:p>
    <w:p w:rsidR="00C83CD8" w:rsidRDefault="00C83CD8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Шесть ребят в футбол играли,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домой позвали.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в окно глядит, считает,</w:t>
      </w:r>
    </w:p>
    <w:p w:rsidR="00B34701" w:rsidRPr="00C83CD8" w:rsidRDefault="00B34701" w:rsidP="00C83CD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их теперь играет? (5)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Дин</w:t>
      </w:r>
      <w:r w:rsidR="00C66EB2"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амическая (музыкальная) пауза «</w:t>
      </w: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Как живёшь?»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Жюри подводит итоги 3-х конкурсов</w:t>
      </w:r>
    </w:p>
    <w:p w:rsidR="00B34701" w:rsidRPr="00C83CD8" w:rsidRDefault="00B34701" w:rsidP="00C83CD8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 - «Конкурс капитанов»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каждой игре КВН есть конкурс капитанов, поэтому и мы не будем отходить от этой традиции. Итак, объявляется конкурс капитанов. Капитаны команд подойдите ко мне. А команды во время конкурса будут болеть за своих капитанов.</w:t>
      </w:r>
    </w:p>
    <w:p w:rsidR="00B34701" w:rsidRPr="00C83CD8" w:rsidRDefault="00B34701" w:rsidP="00C8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этом конкурсе вам нужно назвать одним словом ряд предметов, либо живых существ (по очереди).</w:t>
      </w:r>
    </w:p>
    <w:p w:rsidR="00B34701" w:rsidRPr="00C83CD8" w:rsidRDefault="00B34701" w:rsidP="00C8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Кузнечик, муха, стрекоза – это…(насекомые)</w:t>
      </w:r>
    </w:p>
    <w:p w:rsidR="00B34701" w:rsidRPr="00C83CD8" w:rsidRDefault="00B34701" w:rsidP="00C8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Топор, отвёртка, молоток – это… (инструменты)</w:t>
      </w:r>
    </w:p>
    <w:p w:rsidR="00B34701" w:rsidRPr="00C83CD8" w:rsidRDefault="00B34701" w:rsidP="00C8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Вишня, малина, черника – это…(ягоды)</w:t>
      </w:r>
    </w:p>
    <w:p w:rsidR="00B34701" w:rsidRPr="00C83CD8" w:rsidRDefault="00B34701" w:rsidP="00C8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Коза, свинья, собака -…(</w:t>
      </w:r>
      <w:proofErr w:type="spellStart"/>
      <w:proofErr w:type="gramStart"/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дом.животные</w:t>
      </w:r>
      <w:proofErr w:type="spellEnd"/>
      <w:proofErr w:type="gramEnd"/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B34701" w:rsidRPr="00C83CD8" w:rsidRDefault="00B34701" w:rsidP="00C8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Кукла, мяч, машинка – это…(игрушки)</w:t>
      </w:r>
    </w:p>
    <w:p w:rsidR="00B34701" w:rsidRPr="00C83CD8" w:rsidRDefault="00B34701" w:rsidP="00C8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Платье, шорты, шарф – это…(одежда)</w:t>
      </w:r>
    </w:p>
    <w:p w:rsidR="00B34701" w:rsidRPr="00C83CD8" w:rsidRDefault="00B34701" w:rsidP="00C8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Чашка, тарелка, кастрюля – это …(посуда)</w:t>
      </w:r>
    </w:p>
    <w:p w:rsidR="00B34701" w:rsidRPr="00C83CD8" w:rsidRDefault="00B34701" w:rsidP="00C83CD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Мак, роза, тюльпан – это…(цветы)</w:t>
      </w:r>
    </w:p>
    <w:p w:rsidR="00B34701" w:rsidRPr="00C83CD8" w:rsidRDefault="00C66EB2" w:rsidP="00C83CD8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r w:rsidR="00B34701"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 время конкурса капитанов помощник ведущего раскладывает обручи (в них бумажные рыбки со словами, магнитные удочки)</w:t>
      </w:r>
    </w:p>
    <w:p w:rsidR="00B34701" w:rsidRPr="00C83CD8" w:rsidRDefault="00C66EB2" w:rsidP="00C83CD8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 – «</w:t>
      </w:r>
      <w:r w:rsidR="00B34701"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Противоположности»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сейчас мы с вами отправимся на рыбалку. В обручах лежат рыбки (бумажные), на них написаны слова. Каждый участник по очереди вытаскивает рыбку с помощью магнитной удочки и называет слово, противоположное по значению данному слову (хороший, много, большой, высокий, покупать, трудолюбивый, холодно, бра</w:t>
      </w:r>
      <w:r w:rsidR="00C66EB2"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ть, далеко, толстый, грустить, </w:t>
      </w: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светло, сильный, сладкий, бросать, лёгкий, тихо, длинный, сломанный, быстро). Сколько будет правильно названных слов, столько баллов за этот конкурс получает команда.</w:t>
      </w:r>
    </w:p>
    <w:p w:rsidR="00B34701" w:rsidRPr="00C83CD8" w:rsidRDefault="00B34701" w:rsidP="00C83CD8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конкурс –</w:t>
      </w:r>
      <w:r w:rsidR="00C66EB2"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«</w:t>
      </w: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 гости к сказке»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Ну а сейчас последний, решающий конкурс.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любите сказки. Сейчас мы с вами отправимся в страну сказок. У меня есть вот такой волшебный сундучок со сказочными предметами. Ваша задача: отгадать, из какой сказки каждый предмет.</w:t>
      </w:r>
    </w:p>
    <w:p w:rsidR="00B34701" w:rsidRPr="00C83CD8" w:rsidRDefault="00C66EB2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(</w:t>
      </w:r>
      <w:r w:rsidR="00B34701" w:rsidRPr="00C83CD8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по очереди обеим командам)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яйцо (курочка Ряба)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скалка (Лисичка со скалочкой)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зеркало (Сказка о мёртвой царевне и о семи богатырях)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золотой ключик (Приключения Буратино)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бумажный кораблик (Стойкий оловянный солдатик)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стрела (Царевна – лягушка)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самовар (Муха-цокотуха)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очки (Доктор Айболит)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Пока Жюри подводит общий итог, проводится</w:t>
      </w:r>
    </w:p>
    <w:p w:rsidR="00B34701" w:rsidRPr="00C83CD8" w:rsidRDefault="00C66EB2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игра (под музыку) «</w:t>
      </w:r>
      <w:r w:rsidR="00B34701"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Если нравится тебе, то делай так…)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Команды выходят к своим стойкам.</w:t>
      </w:r>
    </w:p>
    <w:p w:rsidR="00B34701" w:rsidRPr="00C83CD8" w:rsidRDefault="00B34701" w:rsidP="00C83CD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r w:rsidR="00C66EB2"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одведение итогов, награждение (</w:t>
      </w:r>
      <w:r w:rsidRPr="00C83C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кубки за 1 и 2 место). Гимн КВН.</w:t>
      </w:r>
    </w:p>
    <w:p w:rsidR="00B34701" w:rsidRPr="00C83CD8" w:rsidRDefault="00B34701" w:rsidP="00C83C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p w:rsidR="00B34701" w:rsidRPr="00C83CD8" w:rsidRDefault="00B34701" w:rsidP="00C83CD8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</w:p>
    <w:sectPr w:rsidR="00B34701" w:rsidRPr="00C83CD8" w:rsidSect="007B3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36AAF"/>
    <w:multiLevelType w:val="multilevel"/>
    <w:tmpl w:val="FFF4C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96621"/>
    <w:multiLevelType w:val="multilevel"/>
    <w:tmpl w:val="975C09D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F4A02CF"/>
    <w:multiLevelType w:val="multilevel"/>
    <w:tmpl w:val="D0C4A15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A975AD"/>
    <w:multiLevelType w:val="multilevel"/>
    <w:tmpl w:val="A1282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8B0107D"/>
    <w:multiLevelType w:val="hybridMultilevel"/>
    <w:tmpl w:val="7430DD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5D02C5"/>
    <w:multiLevelType w:val="multilevel"/>
    <w:tmpl w:val="DA0EF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5EE6F84"/>
    <w:multiLevelType w:val="multilevel"/>
    <w:tmpl w:val="E24C1BB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55D7BA6"/>
    <w:multiLevelType w:val="multilevel"/>
    <w:tmpl w:val="E7CE51F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64D3DD4"/>
    <w:multiLevelType w:val="multilevel"/>
    <w:tmpl w:val="3EC69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84246E0"/>
    <w:multiLevelType w:val="multilevel"/>
    <w:tmpl w:val="66AE7FA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8"/>
  </w:num>
  <w:num w:numId="5">
    <w:abstractNumId w:val="3"/>
  </w:num>
  <w:num w:numId="6">
    <w:abstractNumId w:val="9"/>
  </w:num>
  <w:num w:numId="7">
    <w:abstractNumId w:val="7"/>
  </w:num>
  <w:num w:numId="8">
    <w:abstractNumId w:val="2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34701"/>
    <w:rsid w:val="001E0DEE"/>
    <w:rsid w:val="002F52AC"/>
    <w:rsid w:val="00345E92"/>
    <w:rsid w:val="003B6344"/>
    <w:rsid w:val="00445554"/>
    <w:rsid w:val="004F4204"/>
    <w:rsid w:val="005327BC"/>
    <w:rsid w:val="00636AF1"/>
    <w:rsid w:val="007B33F8"/>
    <w:rsid w:val="009B2EBB"/>
    <w:rsid w:val="00B335EE"/>
    <w:rsid w:val="00B34701"/>
    <w:rsid w:val="00C66EB2"/>
    <w:rsid w:val="00C83CD8"/>
    <w:rsid w:val="00D61448"/>
    <w:rsid w:val="00E22863"/>
    <w:rsid w:val="00EB278A"/>
    <w:rsid w:val="00EE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D7A83"/>
  <w15:docId w15:val="{87399FF9-AE57-4EEF-9A8A-21A2F1331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3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7">
    <w:name w:val="c27"/>
    <w:basedOn w:val="a"/>
    <w:rsid w:val="00B3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B34701"/>
  </w:style>
  <w:style w:type="paragraph" w:customStyle="1" w:styleId="c23">
    <w:name w:val="c23"/>
    <w:basedOn w:val="a"/>
    <w:rsid w:val="00B3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B34701"/>
  </w:style>
  <w:style w:type="character" w:customStyle="1" w:styleId="c6">
    <w:name w:val="c6"/>
    <w:basedOn w:val="a0"/>
    <w:rsid w:val="00B34701"/>
  </w:style>
  <w:style w:type="character" w:customStyle="1" w:styleId="c13">
    <w:name w:val="c13"/>
    <w:basedOn w:val="a0"/>
    <w:rsid w:val="00B34701"/>
  </w:style>
  <w:style w:type="paragraph" w:customStyle="1" w:styleId="c1">
    <w:name w:val="c1"/>
    <w:basedOn w:val="a"/>
    <w:rsid w:val="00B3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B34701"/>
  </w:style>
  <w:style w:type="character" w:customStyle="1" w:styleId="c5">
    <w:name w:val="c5"/>
    <w:basedOn w:val="a0"/>
    <w:rsid w:val="00B34701"/>
  </w:style>
  <w:style w:type="paragraph" w:customStyle="1" w:styleId="c8">
    <w:name w:val="c8"/>
    <w:basedOn w:val="a"/>
    <w:rsid w:val="00B3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4701"/>
  </w:style>
  <w:style w:type="character" w:customStyle="1" w:styleId="c11">
    <w:name w:val="c11"/>
    <w:basedOn w:val="a0"/>
    <w:rsid w:val="00B34701"/>
  </w:style>
  <w:style w:type="character" w:customStyle="1" w:styleId="c24">
    <w:name w:val="c24"/>
    <w:basedOn w:val="a0"/>
    <w:rsid w:val="00B34701"/>
  </w:style>
  <w:style w:type="character" w:customStyle="1" w:styleId="c20">
    <w:name w:val="c20"/>
    <w:basedOn w:val="a0"/>
    <w:rsid w:val="00B34701"/>
  </w:style>
  <w:style w:type="character" w:customStyle="1" w:styleId="c25">
    <w:name w:val="c25"/>
    <w:basedOn w:val="a0"/>
    <w:rsid w:val="00B34701"/>
  </w:style>
  <w:style w:type="paragraph" w:customStyle="1" w:styleId="c0">
    <w:name w:val="c0"/>
    <w:basedOn w:val="a"/>
    <w:rsid w:val="00B3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9">
    <w:name w:val="c29"/>
    <w:basedOn w:val="a0"/>
    <w:rsid w:val="00B34701"/>
  </w:style>
  <w:style w:type="paragraph" w:customStyle="1" w:styleId="c7">
    <w:name w:val="c7"/>
    <w:basedOn w:val="a"/>
    <w:rsid w:val="00B347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B34701"/>
  </w:style>
  <w:style w:type="paragraph" w:styleId="a3">
    <w:name w:val="List Paragraph"/>
    <w:basedOn w:val="a"/>
    <w:uiPriority w:val="34"/>
    <w:qFormat/>
    <w:rsid w:val="00C66E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3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955</Words>
  <Characters>5444</Characters>
  <Application>Microsoft Office Word</Application>
  <DocSecurity>0</DocSecurity>
  <Lines>45</Lines>
  <Paragraphs>12</Paragraphs>
  <ScaleCrop>false</ScaleCrop>
  <Company>Reanimator Extreme Edition</Company>
  <LinksUpToDate>false</LinksUpToDate>
  <CharactersWithSpaces>6387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Васильевна Галина</cp:lastModifiedBy>
  <cp:revision>15</cp:revision>
  <dcterms:created xsi:type="dcterms:W3CDTF">2022-06-09T17:17:00Z</dcterms:created>
  <dcterms:modified xsi:type="dcterms:W3CDTF">2024-09-26T08:49:00Z</dcterms:modified>
</cp:coreProperties>
</file>