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2" w:rsidRDefault="00717302" w:rsidP="00AA7331">
      <w:pPr>
        <w:ind w:left="-540"/>
        <w:jc w:val="center"/>
        <w:rPr>
          <w:b/>
          <w:i/>
          <w:sz w:val="36"/>
          <w:szCs w:val="36"/>
        </w:rPr>
      </w:pPr>
    </w:p>
    <w:p w:rsidR="00717302" w:rsidRDefault="00717302" w:rsidP="007173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</w:t>
      </w:r>
    </w:p>
    <w:p w:rsidR="00717302" w:rsidRDefault="00717302" w:rsidP="00717302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детский сад комбинированного вида №66 г. Липецка</w:t>
      </w: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pStyle w:val="a3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 НА ТЕМУ:</w:t>
      </w:r>
    </w:p>
    <w:p w:rsidR="00717302" w:rsidRPr="00717302" w:rsidRDefault="00717302" w:rsidP="00717302">
      <w:pPr>
        <w:ind w:left="-540"/>
        <w:jc w:val="center"/>
        <w:rPr>
          <w:b/>
          <w:i/>
          <w:sz w:val="40"/>
          <w:szCs w:val="40"/>
        </w:rPr>
      </w:pPr>
      <w:r>
        <w:rPr>
          <w:b/>
          <w:sz w:val="32"/>
          <w:szCs w:val="32"/>
        </w:rPr>
        <w:t xml:space="preserve">   «</w:t>
      </w:r>
      <w:r w:rsidRPr="00717302">
        <w:rPr>
          <w:b/>
          <w:i/>
          <w:sz w:val="72"/>
          <w:szCs w:val="72"/>
        </w:rPr>
        <w:t>Правила выполнения артикуляционной гимнастики</w:t>
      </w:r>
      <w:r>
        <w:rPr>
          <w:color w:val="000000" w:themeColor="text1"/>
          <w:sz w:val="72"/>
          <w:szCs w:val="72"/>
        </w:rPr>
        <w:t>»</w:t>
      </w:r>
    </w:p>
    <w:p w:rsidR="00717302" w:rsidRDefault="00717302" w:rsidP="00717302">
      <w:pPr>
        <w:jc w:val="center"/>
        <w:rPr>
          <w:b/>
          <w:sz w:val="32"/>
          <w:szCs w:val="32"/>
        </w:rPr>
      </w:pPr>
    </w:p>
    <w:p w:rsidR="00717302" w:rsidRDefault="00717302" w:rsidP="00717302">
      <w:pPr>
        <w:rPr>
          <w:sz w:val="32"/>
          <w:szCs w:val="32"/>
        </w:rPr>
      </w:pPr>
    </w:p>
    <w:p w:rsidR="00717302" w:rsidRDefault="00717302" w:rsidP="00717302">
      <w:pPr>
        <w:jc w:val="center"/>
        <w:rPr>
          <w:sz w:val="36"/>
          <w:szCs w:val="36"/>
        </w:rPr>
      </w:pPr>
      <w:r>
        <w:rPr>
          <w:b/>
          <w:sz w:val="56"/>
          <w:szCs w:val="56"/>
        </w:rPr>
        <w:t xml:space="preserve"> </w:t>
      </w:r>
    </w:p>
    <w:p w:rsidR="00717302" w:rsidRDefault="00717302" w:rsidP="00717302">
      <w:pPr>
        <w:rPr>
          <w:sz w:val="28"/>
          <w:szCs w:val="28"/>
        </w:rPr>
      </w:pPr>
    </w:p>
    <w:p w:rsidR="00717302" w:rsidRDefault="00717302" w:rsidP="00717302">
      <w:pPr>
        <w:jc w:val="right"/>
        <w:rPr>
          <w:sz w:val="28"/>
          <w:szCs w:val="28"/>
        </w:rPr>
      </w:pPr>
    </w:p>
    <w:p w:rsidR="00717302" w:rsidRDefault="00717302" w:rsidP="007173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В.М. </w:t>
      </w:r>
      <w:proofErr w:type="spellStart"/>
      <w:r>
        <w:rPr>
          <w:sz w:val="28"/>
          <w:szCs w:val="28"/>
        </w:rPr>
        <w:t>Хвостунова</w:t>
      </w:r>
      <w:proofErr w:type="spellEnd"/>
    </w:p>
    <w:p w:rsidR="00717302" w:rsidRDefault="00717302" w:rsidP="0071730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17BA5" w:rsidRDefault="00617BA5" w:rsidP="00717302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717302" w:rsidRDefault="00717302" w:rsidP="00717302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717302" w:rsidRDefault="00717302" w:rsidP="00717302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717302" w:rsidRDefault="00717302" w:rsidP="00717302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717302" w:rsidRDefault="00717302" w:rsidP="00717302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717302" w:rsidRDefault="00717302" w:rsidP="00717302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717302" w:rsidRDefault="00717302" w:rsidP="00717302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617BA5" w:rsidRDefault="00617BA5" w:rsidP="00717302">
      <w:pPr>
        <w:rPr>
          <w:sz w:val="28"/>
          <w:szCs w:val="28"/>
        </w:rPr>
      </w:pPr>
    </w:p>
    <w:p w:rsidR="00AA7331" w:rsidRPr="00717302" w:rsidRDefault="00AA7331" w:rsidP="00717302">
      <w:pPr>
        <w:rPr>
          <w:b/>
          <w:i/>
          <w:sz w:val="28"/>
          <w:szCs w:val="28"/>
        </w:rPr>
      </w:pPr>
      <w:r w:rsidRPr="00717302">
        <w:rPr>
          <w:sz w:val="28"/>
          <w:szCs w:val="28"/>
        </w:rPr>
        <w:t xml:space="preserve">Артикуляционные упражнения способствуют укреплению мышц речевого аппарата, формируют правильные, полноценные движения артикуляционных органов (языка, губ, нижней челюсти и др.), улучшают дикцию; поэтому артикуляционная гимнастика необходима детям, имеющим речевые нарушения, и полезна всем </w:t>
      </w:r>
      <w:proofErr w:type="gramStart"/>
      <w:r w:rsidRPr="00717302">
        <w:rPr>
          <w:sz w:val="28"/>
          <w:szCs w:val="28"/>
        </w:rPr>
        <w:t>детям</w:t>
      </w:r>
      <w:proofErr w:type="gramEnd"/>
      <w:r w:rsidRPr="00717302">
        <w:rPr>
          <w:sz w:val="28"/>
          <w:szCs w:val="28"/>
        </w:rPr>
        <w:t xml:space="preserve"> как с целью профилактики нарушений, так и с целью развития речи.</w:t>
      </w: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617BA5" w:rsidRDefault="00AA7331" w:rsidP="00617BA5">
      <w:pPr>
        <w:ind w:left="-540"/>
        <w:jc w:val="both"/>
        <w:rPr>
          <w:b/>
          <w:i/>
          <w:sz w:val="28"/>
          <w:szCs w:val="28"/>
        </w:rPr>
      </w:pPr>
      <w:r w:rsidRPr="00717302">
        <w:rPr>
          <w:b/>
          <w:sz w:val="28"/>
          <w:szCs w:val="28"/>
        </w:rPr>
        <w:t xml:space="preserve">     </w:t>
      </w:r>
      <w:r w:rsidRPr="00617BA5">
        <w:rPr>
          <w:b/>
          <w:i/>
          <w:sz w:val="28"/>
          <w:szCs w:val="28"/>
        </w:rPr>
        <w:t>Проводить артикуляционную гимнастику рекомендуется систематически, чтобы сформированные навыки закреплялись.</w:t>
      </w:r>
    </w:p>
    <w:p w:rsidR="00AA7331" w:rsidRPr="00617BA5" w:rsidRDefault="00AA7331" w:rsidP="00617BA5">
      <w:pPr>
        <w:ind w:left="-540"/>
        <w:jc w:val="both"/>
        <w:rPr>
          <w:b/>
          <w:i/>
          <w:sz w:val="28"/>
          <w:szCs w:val="28"/>
        </w:rPr>
      </w:pPr>
    </w:p>
    <w:p w:rsidR="00AA7331" w:rsidRPr="00617BA5" w:rsidRDefault="00AA7331" w:rsidP="00617BA5">
      <w:pPr>
        <w:ind w:left="-540"/>
        <w:jc w:val="both"/>
        <w:outlineLvl w:val="0"/>
        <w:rPr>
          <w:b/>
          <w:i/>
          <w:sz w:val="28"/>
          <w:szCs w:val="28"/>
        </w:rPr>
      </w:pPr>
      <w:r w:rsidRPr="00617BA5">
        <w:rPr>
          <w:b/>
          <w:i/>
          <w:sz w:val="28"/>
          <w:szCs w:val="28"/>
        </w:rPr>
        <w:t xml:space="preserve">     Лучше заниматься ежедневно 2 раза в день по 5–10 минут.</w:t>
      </w:r>
    </w:p>
    <w:p w:rsidR="00AA7331" w:rsidRPr="00617BA5" w:rsidRDefault="00AA7331" w:rsidP="00617BA5">
      <w:pPr>
        <w:ind w:left="-540"/>
        <w:jc w:val="both"/>
        <w:rPr>
          <w:i/>
          <w:sz w:val="28"/>
          <w:szCs w:val="28"/>
        </w:rPr>
      </w:pPr>
    </w:p>
    <w:p w:rsidR="00AA7331" w:rsidRPr="00617BA5" w:rsidRDefault="00AA7331" w:rsidP="00617BA5">
      <w:pPr>
        <w:ind w:left="-540"/>
        <w:jc w:val="both"/>
        <w:rPr>
          <w:b/>
          <w:i/>
          <w:sz w:val="28"/>
          <w:szCs w:val="28"/>
        </w:rPr>
      </w:pPr>
      <w:r w:rsidRPr="00617BA5">
        <w:rPr>
          <w:b/>
          <w:i/>
          <w:sz w:val="28"/>
          <w:szCs w:val="28"/>
        </w:rPr>
        <w:t xml:space="preserve">     Вначале хорошо выполнять упражнения перед большим зеркалом, где ребенок будет видеть и себя, и вас.</w:t>
      </w:r>
    </w:p>
    <w:p w:rsidR="00AA7331" w:rsidRPr="00717302" w:rsidRDefault="00AA7331" w:rsidP="00AA7331">
      <w:pPr>
        <w:ind w:left="-540"/>
        <w:rPr>
          <w:sz w:val="28"/>
          <w:szCs w:val="28"/>
        </w:rPr>
      </w:pPr>
      <w:r w:rsidRPr="00717302">
        <w:rPr>
          <w:sz w:val="28"/>
          <w:szCs w:val="28"/>
        </w:rPr>
        <w:t xml:space="preserve">     В дальнейшем можно будет обходиться и без зеркала. Но не забывайте, что ребенок овладевает речевыми навыками, подражая взрослым. Поэтому чаще показывайте ребенку, как делать </w:t>
      </w:r>
      <w:proofErr w:type="gramStart"/>
      <w:r w:rsidRPr="00717302">
        <w:rPr>
          <w:sz w:val="28"/>
          <w:szCs w:val="28"/>
        </w:rPr>
        <w:t>то</w:t>
      </w:r>
      <w:proofErr w:type="gramEnd"/>
      <w:r w:rsidRPr="00717302">
        <w:rPr>
          <w:sz w:val="28"/>
          <w:szCs w:val="28"/>
        </w:rPr>
        <w:t xml:space="preserve"> или иное движение, приучайте его смотреть на взрослого и подражать ему.</w:t>
      </w: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617BA5" w:rsidRDefault="00AA7331" w:rsidP="00617BA5">
      <w:pPr>
        <w:ind w:left="-540"/>
        <w:jc w:val="both"/>
        <w:rPr>
          <w:b/>
          <w:i/>
          <w:sz w:val="28"/>
          <w:szCs w:val="28"/>
        </w:rPr>
      </w:pPr>
      <w:r w:rsidRPr="00717302">
        <w:rPr>
          <w:b/>
          <w:sz w:val="28"/>
          <w:szCs w:val="28"/>
        </w:rPr>
        <w:t xml:space="preserve">      </w:t>
      </w:r>
      <w:r w:rsidRPr="00617BA5">
        <w:rPr>
          <w:b/>
          <w:i/>
          <w:sz w:val="28"/>
          <w:szCs w:val="28"/>
        </w:rPr>
        <w:t>Следите, чтобы ребенок выполнял упражнения медленно, плавно, четко.</w:t>
      </w:r>
    </w:p>
    <w:p w:rsidR="00AA7331" w:rsidRPr="00617BA5" w:rsidRDefault="00AA7331" w:rsidP="00617BA5">
      <w:pPr>
        <w:ind w:left="-540"/>
        <w:jc w:val="both"/>
        <w:rPr>
          <w:i/>
          <w:sz w:val="28"/>
          <w:szCs w:val="28"/>
        </w:rPr>
      </w:pPr>
    </w:p>
    <w:p w:rsidR="00AA7331" w:rsidRPr="00617BA5" w:rsidRDefault="00AA7331" w:rsidP="00617BA5">
      <w:pPr>
        <w:ind w:left="-540"/>
        <w:jc w:val="both"/>
        <w:rPr>
          <w:b/>
          <w:i/>
          <w:sz w:val="28"/>
          <w:szCs w:val="28"/>
        </w:rPr>
      </w:pPr>
      <w:r w:rsidRPr="00617BA5">
        <w:rPr>
          <w:b/>
          <w:i/>
          <w:sz w:val="28"/>
          <w:szCs w:val="28"/>
        </w:rPr>
        <w:t xml:space="preserve">     Не раздражайтесь и не показывайте своего огорчения, если у ребенка не получается какое-то упражнение.  </w:t>
      </w:r>
    </w:p>
    <w:p w:rsidR="00AA7331" w:rsidRPr="00617BA5" w:rsidRDefault="00AA7331" w:rsidP="00617BA5">
      <w:pPr>
        <w:ind w:left="-540"/>
        <w:jc w:val="both"/>
        <w:rPr>
          <w:b/>
          <w:i/>
          <w:sz w:val="28"/>
          <w:szCs w:val="28"/>
        </w:rPr>
      </w:pPr>
      <w:r w:rsidRPr="00617BA5">
        <w:rPr>
          <w:b/>
          <w:i/>
          <w:sz w:val="28"/>
          <w:szCs w:val="28"/>
        </w:rPr>
        <w:t xml:space="preserve">   Похвалите за старание и вселите надежду в успех, который придет, если терпеливо тренироваться ежедневно.</w:t>
      </w:r>
    </w:p>
    <w:p w:rsidR="00AA7331" w:rsidRPr="00617BA5" w:rsidRDefault="00AA7331" w:rsidP="00617BA5">
      <w:pPr>
        <w:ind w:left="-540"/>
        <w:jc w:val="both"/>
        <w:rPr>
          <w:b/>
          <w:i/>
          <w:sz w:val="28"/>
          <w:szCs w:val="28"/>
        </w:rPr>
      </w:pPr>
    </w:p>
    <w:p w:rsidR="00AA7331" w:rsidRPr="00617BA5" w:rsidRDefault="00AA7331" w:rsidP="00617BA5">
      <w:pPr>
        <w:ind w:left="-540"/>
        <w:jc w:val="both"/>
        <w:rPr>
          <w:i/>
          <w:sz w:val="28"/>
          <w:szCs w:val="28"/>
        </w:rPr>
      </w:pPr>
      <w:r w:rsidRPr="00617BA5">
        <w:rPr>
          <w:b/>
          <w:i/>
          <w:sz w:val="28"/>
          <w:szCs w:val="28"/>
        </w:rPr>
        <w:t xml:space="preserve">     Если движения в процессе выполнения становятся неточными, хаотичными, лучше закончить занятие, так как ребенок устал</w:t>
      </w:r>
      <w:r w:rsidRPr="00617BA5">
        <w:rPr>
          <w:i/>
          <w:sz w:val="28"/>
          <w:szCs w:val="28"/>
        </w:rPr>
        <w:t>.</w:t>
      </w: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  <w:r w:rsidRPr="00717302">
        <w:rPr>
          <w:sz w:val="28"/>
          <w:szCs w:val="28"/>
        </w:rPr>
        <w:t xml:space="preserve">     В случае затруднений можно </w:t>
      </w:r>
      <w:proofErr w:type="gramStart"/>
      <w:r w:rsidRPr="00717302">
        <w:rPr>
          <w:sz w:val="28"/>
          <w:szCs w:val="28"/>
        </w:rPr>
        <w:t>помогать ребенку выполнять</w:t>
      </w:r>
      <w:proofErr w:type="gramEnd"/>
      <w:r w:rsidRPr="00717302">
        <w:rPr>
          <w:sz w:val="28"/>
          <w:szCs w:val="28"/>
        </w:rPr>
        <w:t xml:space="preserve"> те или иные движения, используя чайную ложечку с закругленной ручкой или удерживая язык, губы или нижнюю челюсть чистыми руками.</w:t>
      </w: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  <w:r w:rsidRPr="00717302">
        <w:rPr>
          <w:sz w:val="28"/>
          <w:szCs w:val="28"/>
        </w:rPr>
        <w:t xml:space="preserve">     Количество повторений артикуляционных упражнений </w:t>
      </w:r>
      <w:proofErr w:type="gramStart"/>
      <w:r w:rsidRPr="00717302">
        <w:rPr>
          <w:sz w:val="28"/>
          <w:szCs w:val="28"/>
        </w:rPr>
        <w:t xml:space="preserve">варьируются в зависимости от возраста и двигательных возможностей ребенка и в среднем </w:t>
      </w:r>
      <w:r w:rsidRPr="00617BA5">
        <w:rPr>
          <w:b/>
          <w:color w:val="FF0000"/>
          <w:sz w:val="28"/>
          <w:szCs w:val="28"/>
        </w:rPr>
        <w:t>составляет</w:t>
      </w:r>
      <w:proofErr w:type="gramEnd"/>
      <w:r w:rsidRPr="00617BA5">
        <w:rPr>
          <w:b/>
          <w:color w:val="FF0000"/>
          <w:sz w:val="28"/>
          <w:szCs w:val="28"/>
        </w:rPr>
        <w:t xml:space="preserve"> от 3 до 5 повторений</w:t>
      </w:r>
      <w:r w:rsidRPr="00617BA5">
        <w:rPr>
          <w:color w:val="FF0000"/>
          <w:sz w:val="28"/>
          <w:szCs w:val="28"/>
        </w:rPr>
        <w:t>.</w:t>
      </w: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b/>
          <w:sz w:val="28"/>
          <w:szCs w:val="28"/>
        </w:rPr>
      </w:pPr>
      <w:r w:rsidRPr="00717302">
        <w:rPr>
          <w:sz w:val="28"/>
          <w:szCs w:val="28"/>
        </w:rPr>
        <w:t xml:space="preserve">     Статическая нагрузка также может увеличиваться по мере повышения двигательных возможностей ребенка</w:t>
      </w:r>
      <w:r w:rsidRPr="00717302">
        <w:rPr>
          <w:b/>
          <w:sz w:val="28"/>
          <w:szCs w:val="28"/>
        </w:rPr>
        <w:t xml:space="preserve">. </w:t>
      </w:r>
      <w:r w:rsidRPr="00617BA5">
        <w:rPr>
          <w:b/>
          <w:i/>
          <w:color w:val="FF0000"/>
          <w:sz w:val="28"/>
          <w:szCs w:val="28"/>
        </w:rPr>
        <w:t xml:space="preserve">Если </w:t>
      </w:r>
      <w:proofErr w:type="gramStart"/>
      <w:r w:rsidRPr="00617BA5">
        <w:rPr>
          <w:b/>
          <w:i/>
          <w:color w:val="FF0000"/>
          <w:sz w:val="28"/>
          <w:szCs w:val="28"/>
        </w:rPr>
        <w:t>в начале</w:t>
      </w:r>
      <w:proofErr w:type="gramEnd"/>
      <w:r w:rsidRPr="00617BA5">
        <w:rPr>
          <w:b/>
          <w:i/>
          <w:color w:val="FF0000"/>
          <w:sz w:val="28"/>
          <w:szCs w:val="28"/>
        </w:rPr>
        <w:t xml:space="preserve"> можно ограничить удержание артикуляционного положения под счет до 2, то со временем, по мере того как окрепнут мышцы, счет увеличивается до 5-10</w:t>
      </w:r>
      <w:r w:rsidRPr="00717302">
        <w:rPr>
          <w:b/>
          <w:sz w:val="28"/>
          <w:szCs w:val="28"/>
        </w:rPr>
        <w:t>.</w:t>
      </w:r>
    </w:p>
    <w:p w:rsidR="00AA7331" w:rsidRPr="00717302" w:rsidRDefault="00AA7331" w:rsidP="00AA7331">
      <w:pPr>
        <w:ind w:left="-540"/>
        <w:rPr>
          <w:b/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  <w:r w:rsidRPr="00717302">
        <w:rPr>
          <w:sz w:val="28"/>
          <w:szCs w:val="28"/>
        </w:rPr>
        <w:t xml:space="preserve">     Подходить к любому упражнению надо индивидуально, не стоит форсировать события, добиваясь освоения трудного упражнения в короткие сроки.</w:t>
      </w: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  <w:r w:rsidRPr="00717302">
        <w:rPr>
          <w:b/>
          <w:sz w:val="28"/>
          <w:szCs w:val="28"/>
        </w:rPr>
        <w:t xml:space="preserve">  Проводить артикуляционную гимнастику лучше в игровой форме, подражая, соревнуясь или изображая кого-либо</w:t>
      </w:r>
      <w:r w:rsidRPr="00717302">
        <w:rPr>
          <w:sz w:val="28"/>
          <w:szCs w:val="28"/>
        </w:rPr>
        <w:t xml:space="preserve">. Например, добиваясь четкого и правильного положения в упражнении «Заборчик», ребенку легче освоить движения губами и удержать их в нужном положении, если он будет изображать лягушку, у которой рот до ушей. Можно попросить ребенка: «Сделай улыбку до ушей, хоть завязочки пришей!». Гибкость движений языка, быстрая вибрация кончика языка – важная предпосылка для постановки звука </w:t>
      </w:r>
      <w:r w:rsidRPr="00717302">
        <w:rPr>
          <w:i/>
          <w:sz w:val="28"/>
          <w:szCs w:val="28"/>
        </w:rPr>
        <w:t>р</w:t>
      </w:r>
      <w:r w:rsidRPr="00717302">
        <w:rPr>
          <w:sz w:val="28"/>
          <w:szCs w:val="28"/>
        </w:rPr>
        <w:t>. С этой целью можно провести  с ребенком  игру в лошадки и кучеров. Кучера щёлкают языком, лошадки цокают копытами – и то и другое способствуют выработке гибкости языка и интересно ребенку.</w:t>
      </w:r>
    </w:p>
    <w:p w:rsidR="00AA7331" w:rsidRPr="00717302" w:rsidRDefault="00AA7331" w:rsidP="00AA7331">
      <w:pPr>
        <w:ind w:left="-540"/>
        <w:rPr>
          <w:sz w:val="28"/>
          <w:szCs w:val="28"/>
        </w:rPr>
      </w:pPr>
      <w:r w:rsidRPr="00717302">
        <w:rPr>
          <w:sz w:val="28"/>
          <w:szCs w:val="28"/>
        </w:rPr>
        <w:t>Такая постановка задачи создает веселый настрой у ребенка и конструктивно облегчает процесс выполнения упражнения. Для поддержания интереса к выполнению упражнений можно использовать различные стихотворные сопровождени</w:t>
      </w:r>
      <w:bookmarkStart w:id="0" w:name="_GoBack"/>
      <w:bookmarkEnd w:id="0"/>
      <w:r w:rsidRPr="00717302">
        <w:rPr>
          <w:sz w:val="28"/>
          <w:szCs w:val="28"/>
        </w:rPr>
        <w:t>я для каждого вида упражнений</w:t>
      </w: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  <w:r w:rsidRPr="00717302">
        <w:rPr>
          <w:b/>
          <w:sz w:val="28"/>
          <w:szCs w:val="28"/>
        </w:rPr>
        <w:t xml:space="preserve">     Очень полезны упражнения на выработку сильной струи воздуха, необходимой для произнесения шипящих и свистящих звуков</w:t>
      </w:r>
      <w:proofErr w:type="gramStart"/>
      <w:r w:rsidRPr="00717302">
        <w:rPr>
          <w:b/>
          <w:sz w:val="28"/>
          <w:szCs w:val="28"/>
        </w:rPr>
        <w:t>.</w:t>
      </w:r>
      <w:r w:rsidRPr="00717302">
        <w:rPr>
          <w:sz w:val="28"/>
          <w:szCs w:val="28"/>
        </w:rPr>
        <w:t>С</w:t>
      </w:r>
      <w:proofErr w:type="gramEnd"/>
      <w:r w:rsidRPr="00717302">
        <w:rPr>
          <w:sz w:val="28"/>
          <w:szCs w:val="28"/>
        </w:rPr>
        <w:t xml:space="preserve"> этой целью можно предложить ребенку сильно дуть на ватные шарики, одуванчики, легкие предметы, находящиеся в тазу с водой (кораблики, рыбки), сравнить, кто лучше дунул, чей кораблик дальше уплыл. Полезно также пускать мыльные пузыри. Но при выполнении упражнений на дыхание будьте внимательны и осторожны, так как они могут вызвать головокружение. Будет достаточно выполнить их 5 раз.</w:t>
      </w:r>
    </w:p>
    <w:p w:rsidR="00AA7331" w:rsidRPr="00717302" w:rsidRDefault="00AA7331" w:rsidP="00AA7331">
      <w:pPr>
        <w:ind w:left="-540"/>
        <w:rPr>
          <w:b/>
          <w:sz w:val="28"/>
          <w:szCs w:val="28"/>
        </w:rPr>
      </w:pPr>
    </w:p>
    <w:p w:rsidR="00AA7331" w:rsidRPr="00617BA5" w:rsidRDefault="00AA7331" w:rsidP="00617BA5">
      <w:pPr>
        <w:ind w:left="-540"/>
        <w:jc w:val="both"/>
        <w:rPr>
          <w:i/>
          <w:color w:val="FF0000"/>
          <w:sz w:val="28"/>
          <w:szCs w:val="28"/>
        </w:rPr>
      </w:pPr>
      <w:r w:rsidRPr="00617BA5">
        <w:rPr>
          <w:b/>
          <w:i/>
          <w:color w:val="FF0000"/>
          <w:sz w:val="28"/>
          <w:szCs w:val="28"/>
        </w:rPr>
        <w:t xml:space="preserve">     Регулярное выполнение артикуляционной гимнастики способствует выработке правильных, полноценных движений артикуляционных органов, необходимых для правильного произношения звуков.</w:t>
      </w:r>
    </w:p>
    <w:p w:rsidR="00AA7331" w:rsidRPr="00617BA5" w:rsidRDefault="00AA7331" w:rsidP="00AA7331">
      <w:pPr>
        <w:ind w:left="-540"/>
        <w:rPr>
          <w:i/>
          <w:color w:val="FF0000"/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ind w:left="-540"/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AA7331" w:rsidRPr="00717302" w:rsidRDefault="00AA7331" w:rsidP="00AA7331">
      <w:pPr>
        <w:rPr>
          <w:sz w:val="28"/>
          <w:szCs w:val="28"/>
        </w:rPr>
      </w:pPr>
    </w:p>
    <w:p w:rsidR="00820DE7" w:rsidRPr="00717302" w:rsidRDefault="00820DE7">
      <w:pPr>
        <w:rPr>
          <w:sz w:val="28"/>
          <w:szCs w:val="28"/>
        </w:rPr>
      </w:pPr>
    </w:p>
    <w:sectPr w:rsidR="00820DE7" w:rsidRPr="00717302" w:rsidSect="00AA3A28">
      <w:pgSz w:w="11906" w:h="16838"/>
      <w:pgMar w:top="1134" w:right="850" w:bottom="1134" w:left="1701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351"/>
    <w:rsid w:val="00520351"/>
    <w:rsid w:val="00617BA5"/>
    <w:rsid w:val="00717302"/>
    <w:rsid w:val="0079736D"/>
    <w:rsid w:val="00820DE7"/>
    <w:rsid w:val="00AA7331"/>
    <w:rsid w:val="00E5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3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jhgf</dc:creator>
  <cp:keywords/>
  <dc:description/>
  <cp:lastModifiedBy>Вера</cp:lastModifiedBy>
  <cp:revision>6</cp:revision>
  <dcterms:created xsi:type="dcterms:W3CDTF">2013-07-08T21:32:00Z</dcterms:created>
  <dcterms:modified xsi:type="dcterms:W3CDTF">2016-10-27T17:59:00Z</dcterms:modified>
</cp:coreProperties>
</file>