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0CF587" w14:textId="4FE59A90" w:rsidR="007C0250" w:rsidRP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7C0250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Муниципальное бюджетное дошкольное образовательное учреждение № 66</w:t>
      </w:r>
    </w:p>
    <w:p w14:paraId="366759A2" w14:textId="5C9C6C9F" w:rsidR="007C0250" w:rsidRP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7C0250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г. Липецка</w:t>
      </w:r>
    </w:p>
    <w:p w14:paraId="3A98060E" w14:textId="77777777" w:rsid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14:paraId="60BF2579" w14:textId="77FFF536" w:rsid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14:paraId="316F1693" w14:textId="0DC1C5EB" w:rsid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14:paraId="5DD28AE8" w14:textId="7127CB82" w:rsid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14:paraId="1EB72347" w14:textId="72D127BE" w:rsid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14:paraId="5CEE92C4" w14:textId="059D502E" w:rsidR="007C0250" w:rsidRP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  <w:r w:rsidRPr="007C0250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  <w:t>К О Н С У Л Ь Т А Ц И Я</w:t>
      </w:r>
    </w:p>
    <w:p w14:paraId="1E383B7D" w14:textId="200D7E2F" w:rsidR="00487C56" w:rsidRPr="007C0250" w:rsidRDefault="00487C56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  <w:r w:rsidRPr="007C0250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  <w:t xml:space="preserve">«Веселая Резиночка» — подвижная игра </w:t>
      </w:r>
    </w:p>
    <w:p w14:paraId="6E4EF676" w14:textId="7324D3FF" w:rsidR="00487C56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3AC47A1" wp14:editId="53174426">
            <wp:simplePos x="0" y="0"/>
            <wp:positionH relativeFrom="column">
              <wp:posOffset>349885</wp:posOffset>
            </wp:positionH>
            <wp:positionV relativeFrom="paragraph">
              <wp:posOffset>524510</wp:posOffset>
            </wp:positionV>
            <wp:extent cx="4564380" cy="3530600"/>
            <wp:effectExtent l="133350" t="133350" r="140970" b="146050"/>
            <wp:wrapTopAndBottom/>
            <wp:docPr id="2" name="Рисунок 2" descr="Игра: Резиночки | Распечатай и игра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Игра: Резиночки | Распечатай и играй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4380" cy="353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107950" dist="12700" dir="5400000" algn="ctr">
                        <a:srgbClr val="000000"/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soft" dir="t">
                        <a:rot lat="0" lon="0" rev="0"/>
                      </a:lightRig>
                    </a:scene3d>
                    <a:sp3d contourW="44450" prstMaterial="matte">
                      <a:bevelT w="63500" h="63500" prst="artDeco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7C56" w:rsidRPr="007C0250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  <w:t>для общего физического развития</w:t>
      </w:r>
    </w:p>
    <w:p w14:paraId="1464C17C" w14:textId="785F7B8C" w:rsid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</w:p>
    <w:p w14:paraId="0213B155" w14:textId="712D550D" w:rsid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</w:p>
    <w:p w14:paraId="767102D4" w14:textId="3E9E4D35" w:rsid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</w:p>
    <w:p w14:paraId="5A04CE35" w14:textId="4E7E1B71" w:rsid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</w:p>
    <w:p w14:paraId="56EFA12E" w14:textId="42074777" w:rsid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</w:p>
    <w:p w14:paraId="2C4D6D55" w14:textId="31682C33" w:rsid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</w:p>
    <w:p w14:paraId="04745D99" w14:textId="7F376B7A" w:rsid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</w:p>
    <w:p w14:paraId="0C2330AB" w14:textId="3D0EC1A6" w:rsid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</w:p>
    <w:p w14:paraId="7A27D99D" w14:textId="6358092A" w:rsidR="007C0250" w:rsidRP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7C025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Инструктор по ФК – Мельникова Н.Н.</w:t>
      </w:r>
    </w:p>
    <w:p w14:paraId="1DA17065" w14:textId="55618DE2" w:rsid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</w:p>
    <w:p w14:paraId="1A8D03FA" w14:textId="77777777" w:rsidR="007C0250" w:rsidRPr="007C0250" w:rsidRDefault="007C0250" w:rsidP="00487C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</w:p>
    <w:p w14:paraId="6651F4B7" w14:textId="77777777" w:rsidR="0062216D" w:rsidRPr="0027474F" w:rsidRDefault="00487C56" w:rsidP="0027474F">
      <w:pPr>
        <w:spacing w:after="0" w:line="375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Игра в резиночку на ногах — замечательный способ активного времяпровождения с пользой для здоровья. Имея китайское происхождение, игра стала популярной во всем мире, изначально она называлась «пиньинь». В азиатских странах принято во время прыжков задавать себе ритм специальными считалками или песенками. В детском саду игру можно использовать как способ обучения</w:t>
      </w:r>
      <w:r w:rsidRPr="002747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дошкольников порядковому счету</w:t>
      </w:r>
      <w:r w:rsidRPr="0027474F">
        <w:rPr>
          <w:rFonts w:ascii="Times New Roman" w:hAnsi="Times New Roman" w:cs="Times New Roman"/>
          <w:sz w:val="28"/>
          <w:szCs w:val="28"/>
        </w:rPr>
        <w:t>.</w:t>
      </w:r>
    </w:p>
    <w:p w14:paraId="71260764" w14:textId="77777777" w:rsidR="00487C56" w:rsidRPr="0027474F" w:rsidRDefault="00487C56" w:rsidP="0027474F">
      <w:pPr>
        <w:spacing w:after="0" w:line="375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474F">
        <w:rPr>
          <w:rFonts w:ascii="Times New Roman" w:hAnsi="Times New Roman" w:cs="Times New Roman"/>
          <w:sz w:val="28"/>
          <w:szCs w:val="28"/>
        </w:rPr>
        <w:t>«Резиночка» — подвижная игра, при которой дети прыгают через резиновый шнур, натягиваемый на разных высотах. Цель игры — повышение физической активности детей.</w:t>
      </w:r>
    </w:p>
    <w:p w14:paraId="5AF66B48" w14:textId="77777777" w:rsidR="00487C56" w:rsidRPr="00487C56" w:rsidRDefault="00487C56" w:rsidP="00487C56">
      <w:pPr>
        <w:spacing w:after="225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Правила игры в резиночку</w:t>
      </w:r>
    </w:p>
    <w:p w14:paraId="3A7E8EFC" w14:textId="77777777" w:rsidR="00487C56" w:rsidRPr="00487C56" w:rsidRDefault="0027474F" w:rsidP="0027474F">
      <w:pPr>
        <w:spacing w:after="0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74F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занятия необходима резинка</w:t>
      </w:r>
      <w:r w:rsidR="00487C56"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длиной 2–3 м. Ее концы нужно соединить, сформировав кольцо. В таком виде резинку необходимо растянуть, зафиксировав на расставленных ногах двух игроков, чтобы она обрела очертания прямоугольника. Пока два игрока держат резинку, третий совершает прыжки по определенной схеме.</w:t>
      </w:r>
    </w:p>
    <w:p w14:paraId="24402D9E" w14:textId="77777777" w:rsidR="00487C56" w:rsidRPr="00487C56" w:rsidRDefault="00487C56" w:rsidP="0027474F">
      <w:pPr>
        <w:spacing w:after="0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 сказанного понятно, что минимальное количество игроков — 3 человека. Могут играть и двое, но в этом случае для закрепления резинки на одной стороне потребуется какой-нибудь твердый и устойчивый предмет, способный выполнить функцию опоры. Например, пень, скамейка, ограда.</w:t>
      </w:r>
    </w:p>
    <w:p w14:paraId="4D22D898" w14:textId="77777777" w:rsidR="00487C56" w:rsidRPr="00487C56" w:rsidRDefault="00487C56" w:rsidP="0027474F">
      <w:pPr>
        <w:spacing w:after="0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желании можно даже играть самостоятельно одному, но в этом случае нужны две опоры, расстояние между которыми должно быть оптимальным для натягивания резинки.</w:t>
      </w:r>
    </w:p>
    <w:p w14:paraId="4CDC2306" w14:textId="77777777" w:rsidR="00487C56" w:rsidRPr="00487C56" w:rsidRDefault="00487C56" w:rsidP="007B0234">
      <w:pPr>
        <w:spacing w:after="0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Игра проходит поэтапно с усложнением, то есть с постепенным поднятием резинки от щиколоток к талии. Чем выше резинка, тем сложнее прыгать. И в любом случае игрок должен придерживаться схемы прыжков, то есть выполнять ногами определенные упражнения, создавать фигуры. </w:t>
      </w:r>
      <w:r w:rsidR="007B02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43874EC" w14:textId="77777777" w:rsidR="00487C56" w:rsidRPr="007B0234" w:rsidRDefault="00487C56" w:rsidP="007B0234">
      <w:pPr>
        <w:spacing w:after="225" w:line="375" w:lineRule="atLeas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Вот какие уровни прыжков через резиночку </w:t>
      </w:r>
      <w:r w:rsidR="007B02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приемлемы для дошкольников</w:t>
      </w:r>
      <w:r w:rsidRPr="00487C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14:paraId="74EA501B" w14:textId="77777777" w:rsidR="00487C56" w:rsidRDefault="007B0234" w:rsidP="007B0234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1 - щиколотки</w:t>
      </w:r>
      <w:r w:rsidR="00487C56"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C101BDC" w14:textId="77777777" w:rsidR="007B0234" w:rsidRPr="00487C56" w:rsidRDefault="007B0234" w:rsidP="007B0234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2 - голень;</w:t>
      </w:r>
    </w:p>
    <w:p w14:paraId="7109B118" w14:textId="77777777" w:rsidR="00487C56" w:rsidRPr="00487C56" w:rsidRDefault="007B0234" w:rsidP="007B0234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 – колени.</w:t>
      </w:r>
    </w:p>
    <w:p w14:paraId="1BDBCE52" w14:textId="77777777" w:rsidR="007B0234" w:rsidRDefault="00487C56" w:rsidP="007B0234">
      <w:pPr>
        <w:spacing w:after="0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Выполнив без ошибок все действия на первом уровне, игрок делает то же самое на следующем. Если он ошибется, заденет резинку, то становится держателем, а право прыгать получает другой участник игры. Ошибившемуся игроку приходится ждать, когда ход снова вернется к нему, тогда он сможет продолжить прыжки с того уровня, на котором допустил промах.</w:t>
      </w:r>
    </w:p>
    <w:p w14:paraId="5A86E924" w14:textId="77777777" w:rsidR="00487C56" w:rsidRPr="00487C56" w:rsidRDefault="00487C56" w:rsidP="007B0234">
      <w:pPr>
        <w:spacing w:after="0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Прыжки практикуются разные: на одной и обеих ногах, боком или прямо, с перескоками через шнур или с наскоком на него. </w:t>
      </w:r>
    </w:p>
    <w:p w14:paraId="04AB039E" w14:textId="77777777" w:rsidR="00487C56" w:rsidRDefault="00487C56" w:rsidP="007B0234">
      <w:pPr>
        <w:spacing w:after="0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играют четверо ребят, двое могут держать резинку, а двое других прыгать. В этом случае важно добиться, чтобы прыжки были синхронными. Если игроков еще больше, пары держателей могут стать так, чтобы их резиновые шнуры пересеклись крестообразно или с образованием </w:t>
      </w:r>
      <w:r w:rsidR="007B0234"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какой-либо</w:t>
      </w: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другой фигуры. Тогда среди прыгающих ребят победителем становится тот, кто первым преодолеет все уровни сложности.</w:t>
      </w:r>
    </w:p>
    <w:p w14:paraId="2FB66957" w14:textId="77777777" w:rsidR="00487C56" w:rsidRPr="00487C56" w:rsidRDefault="00487C56" w:rsidP="007B0234">
      <w:pPr>
        <w:spacing w:after="0" w:line="240" w:lineRule="auto"/>
        <w:outlineLvl w:val="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3F3F724" w14:textId="77777777" w:rsidR="00487C56" w:rsidRPr="00487C56" w:rsidRDefault="00487C56" w:rsidP="007B0234">
      <w:pPr>
        <w:spacing w:after="225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Схемы игры в резиночку для детей</w:t>
      </w:r>
    </w:p>
    <w:p w14:paraId="415CCCF6" w14:textId="77777777" w:rsidR="00487C56" w:rsidRPr="00487C56" w:rsidRDefault="00487C56" w:rsidP="007B0234">
      <w:pPr>
        <w:spacing w:after="225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>Схем прыжков придумано множество, одни совсем простые, другие почти невыполнимые, особенно для маленького ребенка.</w:t>
      </w:r>
    </w:p>
    <w:p w14:paraId="202FCBA4" w14:textId="77777777" w:rsidR="00487C56" w:rsidRPr="00487C56" w:rsidRDefault="00487C56" w:rsidP="007B0234">
      <w:pPr>
        <w:spacing w:after="225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Березка</w:t>
      </w:r>
    </w:p>
    <w:p w14:paraId="64A416FC" w14:textId="77777777" w:rsidR="00487C56" w:rsidRPr="007B0234" w:rsidRDefault="00487C56" w:rsidP="007B0234">
      <w:pPr>
        <w:spacing w:after="225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Станьте боком к резинке. Перепрыгните через одну часть, потом через вторую, при этом шнур должен остаться между ног. Обычно действия повторяют по количеству лет игрока.</w:t>
      </w:r>
    </w:p>
    <w:p w14:paraId="0612BB89" w14:textId="77777777" w:rsidR="0027474F" w:rsidRPr="00487C56" w:rsidRDefault="0027474F" w:rsidP="007B0234">
      <w:pPr>
        <w:spacing w:after="225" w:line="37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B0234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6B14BDA2" wp14:editId="15BBD801">
            <wp:extent cx="5943600" cy="3212757"/>
            <wp:effectExtent l="0" t="0" r="0" b="698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3541" cy="3218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7B11F29" w14:textId="77777777" w:rsidR="00487C56" w:rsidRPr="00487C56" w:rsidRDefault="00487C56" w:rsidP="007B0234">
      <w:pPr>
        <w:spacing w:after="225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Бант</w:t>
      </w:r>
    </w:p>
    <w:p w14:paraId="010517B4" w14:textId="77777777" w:rsidR="00487C56" w:rsidRPr="007B0234" w:rsidRDefault="00487C56" w:rsidP="007B0234">
      <w:pPr>
        <w:spacing w:after="225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Станьте перед резинкой. Запрыгните на одну часть шнура так, чтобы одна стопа оказалась под ним, другая над ним. В том же положении перепрыгните на другую часть так, чтобы сохранилось симметричное расположение ног.</w:t>
      </w:r>
    </w:p>
    <w:p w14:paraId="3B6B0385" w14:textId="77777777" w:rsidR="0027474F" w:rsidRPr="00487C56" w:rsidRDefault="0027474F" w:rsidP="007B0234">
      <w:pPr>
        <w:spacing w:after="225" w:line="37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B0234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 wp14:anchorId="625A646B" wp14:editId="40CB56B4">
            <wp:extent cx="5810250" cy="3083560"/>
            <wp:effectExtent l="0" t="0" r="0" b="254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4523" cy="30964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72E8D3" w14:textId="77777777" w:rsidR="00487C56" w:rsidRPr="00487C56" w:rsidRDefault="00487C56" w:rsidP="007B0234">
      <w:pPr>
        <w:spacing w:after="225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Пешеход</w:t>
      </w:r>
    </w:p>
    <w:p w14:paraId="3A5AADFC" w14:textId="77777777" w:rsidR="00487C56" w:rsidRPr="007B0234" w:rsidRDefault="00487C56" w:rsidP="007B0234">
      <w:pPr>
        <w:spacing w:after="225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Станьте перед резинкой. Запрыгните на нее так, чтобы каждая нога прижала определенную часть к земле. Затем перепрыгните так, чтобы положение ног относительно ступней шнура поменялось.</w:t>
      </w:r>
    </w:p>
    <w:p w14:paraId="43D17364" w14:textId="77777777" w:rsidR="0027474F" w:rsidRPr="00487C56" w:rsidRDefault="0027474F" w:rsidP="007B0234">
      <w:pPr>
        <w:spacing w:after="225" w:line="37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B0234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53CA1E91" wp14:editId="0C037F17">
            <wp:extent cx="5886450" cy="318186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1252" cy="31898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5448ACF" w14:textId="77777777" w:rsidR="00487C56" w:rsidRPr="007B0234" w:rsidRDefault="00487C56" w:rsidP="007B0234">
      <w:pPr>
        <w:pStyle w:val="3"/>
        <w:spacing w:before="0" w:after="225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ru-RU"/>
        </w:rPr>
      </w:pPr>
      <w:r w:rsidRPr="007B023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ru-RU"/>
        </w:rPr>
        <w:t>Платок</w:t>
      </w:r>
    </w:p>
    <w:p w14:paraId="418E0BFA" w14:textId="77777777" w:rsidR="007B0234" w:rsidRDefault="00487C56" w:rsidP="007B0234">
      <w:pPr>
        <w:spacing w:after="0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Станьте перед резинкой. Запрыгните на ее удаленную часть обеими ногами. При этом приближенную часть во время прыжка зацепите за свои ноги. Затем выпрыгните так, чтобы резиночка вернулась в исходное положение, а ноги не запутались.</w:t>
      </w:r>
    </w:p>
    <w:p w14:paraId="016E5B6D" w14:textId="77777777" w:rsidR="0027474F" w:rsidRDefault="00487C56" w:rsidP="007B0234">
      <w:pPr>
        <w:spacing w:after="0" w:line="375" w:lineRule="atLeast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2F2F2"/>
        </w:rPr>
      </w:pPr>
      <w:r w:rsidRPr="007B0234">
        <w:rPr>
          <w:rFonts w:ascii="Times New Roman" w:hAnsi="Times New Roman" w:cs="Times New Roman"/>
          <w:sz w:val="28"/>
          <w:szCs w:val="28"/>
        </w:rPr>
        <w:lastRenderedPageBreak/>
        <w:t>Эта схема резиночек имеет другую вариацию исполнения: на удаленную часть нужно не запрыгивать, а перепрыгнуть</w:t>
      </w:r>
      <w:r w:rsidRPr="007B0234">
        <w:rPr>
          <w:rFonts w:ascii="Times New Roman" w:hAnsi="Times New Roman" w:cs="Times New Roman"/>
          <w:sz w:val="28"/>
          <w:szCs w:val="28"/>
          <w:shd w:val="clear" w:color="auto" w:fill="F2F2F2"/>
        </w:rPr>
        <w:t>, зацепив ногами переднюю часть.</w:t>
      </w:r>
    </w:p>
    <w:p w14:paraId="01B623C4" w14:textId="77777777" w:rsidR="007B0234" w:rsidRPr="007B0234" w:rsidRDefault="007B0234" w:rsidP="007B0234">
      <w:pPr>
        <w:spacing w:after="0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386CE67" w14:textId="77777777" w:rsidR="00487C56" w:rsidRPr="007B0234" w:rsidRDefault="0027474F" w:rsidP="007B0234">
      <w:pPr>
        <w:pStyle w:val="3"/>
        <w:spacing w:before="0" w:after="225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ru-RU"/>
        </w:rPr>
      </w:pPr>
      <w:r w:rsidRPr="007B0234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7D2F43BC" wp14:editId="19466DD9">
            <wp:extent cx="5800725" cy="2543175"/>
            <wp:effectExtent l="0" t="0" r="9525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9388" cy="25469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87C56" w:rsidRPr="007B0234">
        <w:rPr>
          <w:rFonts w:ascii="Times New Roman" w:hAnsi="Times New Roman" w:cs="Times New Roman"/>
          <w:color w:val="000000"/>
          <w:sz w:val="28"/>
          <w:szCs w:val="28"/>
          <w:shd w:val="clear" w:color="auto" w:fill="F2F2F2"/>
        </w:rPr>
        <w:br/>
      </w:r>
      <w:r w:rsidR="00487C56" w:rsidRPr="007B0234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 </w:t>
      </w:r>
      <w:r w:rsidR="00487C56" w:rsidRPr="007B023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ru-RU"/>
        </w:rPr>
        <w:t>Конфета</w:t>
      </w:r>
    </w:p>
    <w:p w14:paraId="25A90D3D" w14:textId="77777777" w:rsidR="00487C56" w:rsidRPr="007B0234" w:rsidRDefault="00487C56" w:rsidP="007B0234">
      <w:pPr>
        <w:spacing w:after="225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Станьте внутрь закрученной в виде конфеты резинки. Подпрыгните, чтобы резиночка расправилась. Завершить прыжок нужно, точно приземлившись ступнями на обе части шнура.</w:t>
      </w:r>
    </w:p>
    <w:p w14:paraId="616D90C9" w14:textId="77777777" w:rsidR="0027474F" w:rsidRPr="00487C56" w:rsidRDefault="0027474F" w:rsidP="007B0234">
      <w:pPr>
        <w:spacing w:after="225" w:line="37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B0234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3DF0DCB3" wp14:editId="5C4F81B6">
            <wp:extent cx="5953125" cy="3217905"/>
            <wp:effectExtent l="0" t="0" r="0" b="190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994" cy="3228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3584EA1" w14:textId="77777777" w:rsidR="00487C56" w:rsidRPr="007B0234" w:rsidRDefault="00487C56" w:rsidP="007B0234">
      <w:pPr>
        <w:pStyle w:val="3"/>
        <w:spacing w:before="0" w:after="225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ru-RU"/>
        </w:rPr>
      </w:pPr>
      <w:r w:rsidRPr="007B023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ru-RU"/>
        </w:rPr>
        <w:t>Конверт</w:t>
      </w:r>
    </w:p>
    <w:p w14:paraId="2DCD47A3" w14:textId="77777777" w:rsidR="00487C56" w:rsidRPr="007B0234" w:rsidRDefault="00487C56" w:rsidP="007B0234">
      <w:pPr>
        <w:spacing w:after="225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Станьте боком к резиночке. Запрыгните одновременно двумя ногами на удаленную часть, захватив во время прыжка приближенную. Подпрыгните, </w:t>
      </w: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позволив частям распутаться, затем приземлитесь обеими ногами на части резинки.</w:t>
      </w:r>
    </w:p>
    <w:p w14:paraId="37420731" w14:textId="77777777" w:rsidR="0027474F" w:rsidRPr="00487C56" w:rsidRDefault="0027474F" w:rsidP="007B0234">
      <w:pPr>
        <w:spacing w:after="225" w:line="37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B0234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71301647" wp14:editId="5CD3A8F6">
            <wp:extent cx="5934075" cy="3109595"/>
            <wp:effectExtent l="0" t="0" r="952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837" cy="31131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B1AA782" w14:textId="77777777" w:rsidR="00487C56" w:rsidRPr="00487C56" w:rsidRDefault="00487C56" w:rsidP="007B0234">
      <w:pPr>
        <w:spacing w:after="225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Корабль</w:t>
      </w:r>
    </w:p>
    <w:p w14:paraId="489915B8" w14:textId="5B701361" w:rsidR="00487C56" w:rsidRDefault="00487C56" w:rsidP="007B0234">
      <w:pPr>
        <w:spacing w:after="225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Упражнение на старте не отличается от предыдущего. Но после прыжка не нужно приземляться на части резинки. Прыгнуть нужно так, чтобы они оказались между ног. Эти резинки перекрестите в одном направлении, затем в другом. Снова расположите между ног.</w:t>
      </w:r>
    </w:p>
    <w:p w14:paraId="75A44C8C" w14:textId="6797848D" w:rsidR="00E52134" w:rsidRDefault="00E52134" w:rsidP="00E52134">
      <w:pPr>
        <w:spacing w:after="225" w:line="375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0234">
        <w:rPr>
          <w:rFonts w:ascii="Times New Roman" w:eastAsia="Times New Roman" w:hAnsi="Times New Roman" w:cs="Times New Roman"/>
          <w:noProof/>
          <w:color w:val="000000"/>
          <w:sz w:val="28"/>
          <w:szCs w:val="28"/>
          <w:shd w:val="clear" w:color="auto" w:fill="F2F2F2"/>
          <w:lang w:eastAsia="ru-RU"/>
        </w:rPr>
        <w:drawing>
          <wp:inline distT="0" distB="0" distL="0" distR="0" wp14:anchorId="3AC50218" wp14:editId="5FE64E1B">
            <wp:extent cx="6020096" cy="3175000"/>
            <wp:effectExtent l="0" t="0" r="0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7502" cy="3184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3E31879" w14:textId="1AE5C211" w:rsidR="00487C56" w:rsidRPr="007B0234" w:rsidRDefault="00487C56" w:rsidP="007B0234">
      <w:pPr>
        <w:pStyle w:val="3"/>
        <w:spacing w:before="0" w:after="225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ru-RU"/>
        </w:rPr>
      </w:pPr>
      <w:r w:rsidRPr="007B023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ru-RU"/>
        </w:rPr>
        <w:lastRenderedPageBreak/>
        <w:t>Тройки</w:t>
      </w:r>
    </w:p>
    <w:p w14:paraId="2A2EB1A0" w14:textId="77777777" w:rsidR="00487C56" w:rsidRPr="00487C56" w:rsidRDefault="00487C56" w:rsidP="007B0234">
      <w:pPr>
        <w:spacing w:after="225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>В этом варианте игры каждое действие производится с подпрыгиванием на одном месте: 3 раза, затем 2, в завершение 1 раз.</w:t>
      </w:r>
    </w:p>
    <w:p w14:paraId="5C610E88" w14:textId="77777777" w:rsidR="00487C56" w:rsidRPr="00487C56" w:rsidRDefault="00487C56" w:rsidP="007B0234">
      <w:pPr>
        <w:spacing w:after="225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Станьте боком к резиночке. Подпрыгните трижды на месте. При совершении 1-го прыжка переставьте ногу за приближенную часть шнура, попрыгайте 3 раза. Переставьте другую ногу, чтобы оказаться внутри шнуров, снова попрыгайте 3 раза. Перенесите первую ногу за удаленную резинку, опять 3 прыжка. Далее во время прыжка перевернитесь в другую сторону, совершайте аналогичные действия, только с 2-мя подпрыгиваниями. Потом опять во время прыжка перевернитесь, и сопровождайте действия уже одним прыжком.</w:t>
      </w:r>
    </w:p>
    <w:p w14:paraId="12775538" w14:textId="77777777" w:rsidR="00487C56" w:rsidRPr="00487C56" w:rsidRDefault="0027474F" w:rsidP="007B0234">
      <w:pPr>
        <w:spacing w:after="225" w:line="37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B0234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28C4C071" wp14:editId="1F176633">
            <wp:extent cx="5934075" cy="2266778"/>
            <wp:effectExtent l="0" t="0" r="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7881" cy="22758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70D08B5" w14:textId="77777777" w:rsidR="00487C56" w:rsidRPr="00487C56" w:rsidRDefault="00487C56" w:rsidP="00B501F2">
      <w:pPr>
        <w:spacing w:after="225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501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Десятки</w:t>
      </w:r>
    </w:p>
    <w:p w14:paraId="1A13C68C" w14:textId="77777777" w:rsidR="00487C56" w:rsidRPr="00487C56" w:rsidRDefault="00487C56" w:rsidP="00B501F2">
      <w:pPr>
        <w:spacing w:after="225" w:line="375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Этот вариант игры подразумевает многократное выполнение определенного набора действий. К примеру, нужно выполнить 10 «пешеходов», 9 «карандашей», 8 «березок», 7 «конфет», 6 «цветков», 5 «конвертов», 4 «банта», 3 «косынки», 2 «иглы» и 1 «платок». Задания могут быть и другими. Главное, чтобы отсчет начинался с 10-ти. Можно даже изобрести свои упражнения разной сложности.</w:t>
      </w:r>
    </w:p>
    <w:p w14:paraId="03B4A495" w14:textId="77777777" w:rsidR="00487C56" w:rsidRPr="00487C56" w:rsidRDefault="00487C56" w:rsidP="00B501F2">
      <w:pPr>
        <w:spacing w:after="225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501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Как прыгать в резиночку</w:t>
      </w:r>
    </w:p>
    <w:p w14:paraId="441A92B0" w14:textId="77777777" w:rsidR="00487C56" w:rsidRPr="00487C56" w:rsidRDefault="00487C56" w:rsidP="00B501F2">
      <w:pPr>
        <w:spacing w:after="225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Играть с резиночкой можно не только по вышеописанным схемам. Это простое приспособление можно использовать для организации разных других игр.</w:t>
      </w:r>
    </w:p>
    <w:p w14:paraId="4A7A4A5F" w14:textId="77777777" w:rsidR="00487C56" w:rsidRPr="00487C56" w:rsidRDefault="00487C56" w:rsidP="00B501F2">
      <w:pPr>
        <w:spacing w:after="0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Одна из популярных игр с использованием резинки — «Съедобное и несъедобное». Игроки становятся в резинку, растягивают ее в форме круга. </w:t>
      </w: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Ведущий называет что-нибудь съедобное. Игроки в этом случае продолжают стоять на месте. Ведущий называет несъедобный предмет. Тогда игроки должны выскочить из круга. Тот, кто замешкался, запутался в резинке, выбывает. Также выбывает тот, кто ошибся. Причем хитрить, запрыгивать обратно в круг нельзя. Игра состоит из нескольких этапов с повышением сложности, то есть с поднятием резиночки все выше.</w:t>
      </w:r>
    </w:p>
    <w:p w14:paraId="5083EF95" w14:textId="77777777" w:rsidR="00487C56" w:rsidRPr="00487C56" w:rsidRDefault="00487C56" w:rsidP="00B501F2">
      <w:pPr>
        <w:spacing w:after="0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C56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Вторая увлекательная игра — «Олимпиада». Два игрока становятся в круг, запутывают резинку, хаотично перебрасывая ее через разные части своего тела. Должно получиться подобие паутины. Задача остальных игроков, пробраться через эту паутину, не коснувшись резинки.</w:t>
      </w:r>
    </w:p>
    <w:p w14:paraId="708B157F" w14:textId="77777777" w:rsidR="00487C56" w:rsidRPr="007C0250" w:rsidRDefault="00487C56" w:rsidP="007B0234">
      <w:pPr>
        <w:spacing w:after="225" w:line="37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B02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2F2F2"/>
          <w:lang w:eastAsia="ru-RU"/>
        </w:rPr>
        <w:br/>
      </w:r>
    </w:p>
    <w:p w14:paraId="22C49855" w14:textId="77777777" w:rsidR="00487C56" w:rsidRPr="007C0250" w:rsidRDefault="00487C56" w:rsidP="007B0234">
      <w:pPr>
        <w:spacing w:after="225" w:line="375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25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2F2F2"/>
          <w:lang w:eastAsia="ru-RU"/>
        </w:rPr>
        <w:br/>
      </w:r>
      <w:r w:rsidRPr="007C02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sectPr w:rsidR="00487C56" w:rsidRPr="007C0250" w:rsidSect="007C0250">
      <w:footerReference w:type="default" r:id="rId17"/>
      <w:pgSz w:w="11906" w:h="16838"/>
      <w:pgMar w:top="1134" w:right="851" w:bottom="851" w:left="1701" w:header="709" w:footer="709" w:gutter="0"/>
      <w:pgBorders w:display="firstPage" w:offsetFrom="page">
        <w:top w:val="flowersTiny" w:sz="14" w:space="24" w:color="auto"/>
        <w:left w:val="flowersTiny" w:sz="14" w:space="24" w:color="auto"/>
        <w:bottom w:val="flowersTiny" w:sz="14" w:space="24" w:color="auto"/>
        <w:right w:val="flowersTiny" w:sz="1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DDF7D0" w14:textId="77777777" w:rsidR="00F41648" w:rsidRDefault="00F41648" w:rsidP="007C0250">
      <w:pPr>
        <w:spacing w:after="0" w:line="240" w:lineRule="auto"/>
      </w:pPr>
      <w:r>
        <w:separator/>
      </w:r>
    </w:p>
  </w:endnote>
  <w:endnote w:type="continuationSeparator" w:id="0">
    <w:p w14:paraId="183B71FA" w14:textId="77777777" w:rsidR="00F41648" w:rsidRDefault="00F41648" w:rsidP="007C02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96539636"/>
      <w:docPartObj>
        <w:docPartGallery w:val="Page Numbers (Bottom of Page)"/>
        <w:docPartUnique/>
      </w:docPartObj>
    </w:sdtPr>
    <w:sdtContent>
      <w:p w14:paraId="1C425330" w14:textId="7BACC9E1" w:rsidR="007C0250" w:rsidRDefault="007C0250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2888B85" w14:textId="77777777" w:rsidR="007C0250" w:rsidRDefault="007C0250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50CB73" w14:textId="77777777" w:rsidR="00F41648" w:rsidRDefault="00F41648" w:rsidP="007C0250">
      <w:pPr>
        <w:spacing w:after="0" w:line="240" w:lineRule="auto"/>
      </w:pPr>
      <w:r>
        <w:separator/>
      </w:r>
    </w:p>
  </w:footnote>
  <w:footnote w:type="continuationSeparator" w:id="0">
    <w:p w14:paraId="06B09172" w14:textId="77777777" w:rsidR="00F41648" w:rsidRDefault="00F41648" w:rsidP="007C02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D45859"/>
    <w:multiLevelType w:val="multilevel"/>
    <w:tmpl w:val="422E4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CDB5D8C"/>
    <w:multiLevelType w:val="multilevel"/>
    <w:tmpl w:val="1A0803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551A"/>
    <w:rsid w:val="0027474F"/>
    <w:rsid w:val="003673A1"/>
    <w:rsid w:val="0047551A"/>
    <w:rsid w:val="00487C56"/>
    <w:rsid w:val="0062216D"/>
    <w:rsid w:val="006859A5"/>
    <w:rsid w:val="007B0234"/>
    <w:rsid w:val="007C0250"/>
    <w:rsid w:val="00B501F2"/>
    <w:rsid w:val="00E51EB2"/>
    <w:rsid w:val="00E52134"/>
    <w:rsid w:val="00EC21BC"/>
    <w:rsid w:val="00F41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21D883"/>
  <w15:chartTrackingRefBased/>
  <w15:docId w15:val="{D25D246E-9A06-41C3-A825-A746FD0C9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7C5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7C5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7C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87C56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487C56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487C5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487C5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6">
    <w:name w:val="List Paragraph"/>
    <w:basedOn w:val="a"/>
    <w:uiPriority w:val="34"/>
    <w:qFormat/>
    <w:rsid w:val="007B0234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7C02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C0250"/>
  </w:style>
  <w:style w:type="paragraph" w:styleId="a9">
    <w:name w:val="footer"/>
    <w:basedOn w:val="a"/>
    <w:link w:val="aa"/>
    <w:uiPriority w:val="99"/>
    <w:unhideWhenUsed/>
    <w:rsid w:val="007C02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C02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8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9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2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6751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66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3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976</Words>
  <Characters>5568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НАДЕЖДА</cp:lastModifiedBy>
  <cp:revision>3</cp:revision>
  <dcterms:created xsi:type="dcterms:W3CDTF">2024-11-24T08:15:00Z</dcterms:created>
  <dcterms:modified xsi:type="dcterms:W3CDTF">2024-11-24T11:00:00Z</dcterms:modified>
</cp:coreProperties>
</file>