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1921"/>
        <w:gridCol w:w="1842"/>
        <w:gridCol w:w="2694"/>
      </w:tblGrid>
      <w:tr w:rsidR="00CF5E48" w:rsidRPr="00CF5E48" w:rsidTr="00227186">
        <w:trPr>
          <w:trHeight w:val="56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CF5E48" w:rsidRDefault="00CF5E48" w:rsidP="00CF5E48">
            <w:pPr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  <w:r w:rsidRPr="00CF5E48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3. </w:t>
            </w:r>
            <w:r w:rsidR="009B71D3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Социально-коммуникативное развитие (</w:t>
            </w:r>
            <w:r w:rsidRPr="00CF5E48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Безопасность</w:t>
            </w:r>
            <w:r w:rsidR="009B71D3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)</w:t>
            </w:r>
            <w:r w:rsidR="001C2951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bookmarkEnd w:id="0"/>
          </w:p>
          <w:p w:rsidR="00CF5E48" w:rsidRPr="00CF5E48" w:rsidRDefault="00CF5E48" w:rsidP="00CF5E48">
            <w:pPr>
              <w:jc w:val="center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E48" w:rsidRPr="00F272D7" w:rsidRDefault="00CF5E48" w:rsidP="00F272D7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E48" w:rsidRPr="00F272D7" w:rsidRDefault="00CF5E48" w:rsidP="00F272D7">
            <w:pPr>
              <w:ind w:left="113" w:right="113"/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E48" w:rsidRPr="00F272D7" w:rsidRDefault="00CF5E48" w:rsidP="00F272D7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  <w:r w:rsidRPr="00F272D7">
              <w:rPr>
                <w:rFonts w:ascii="Times New Roman" w:hAnsi="Times New Roman"/>
                <w:b/>
              </w:rPr>
              <w:t>С</w:t>
            </w:r>
            <w:r w:rsidRPr="00F272D7">
              <w:rPr>
                <w:rFonts w:ascii="Times New Roman" w:hAnsi="Times New Roman"/>
                <w:b/>
              </w:rPr>
              <w:br/>
              <w:t>Е</w:t>
            </w:r>
            <w:r w:rsidRPr="00F272D7">
              <w:rPr>
                <w:rFonts w:ascii="Times New Roman" w:hAnsi="Times New Roman"/>
                <w:b/>
              </w:rPr>
              <w:br/>
              <w:t>Н</w:t>
            </w:r>
            <w:r w:rsidRPr="00F272D7">
              <w:rPr>
                <w:rFonts w:ascii="Times New Roman" w:hAnsi="Times New Roman"/>
                <w:b/>
              </w:rPr>
              <w:br/>
              <w:t>Т</w:t>
            </w:r>
            <w:r w:rsidRPr="00F272D7">
              <w:rPr>
                <w:rFonts w:ascii="Times New Roman" w:hAnsi="Times New Roman"/>
                <w:b/>
              </w:rPr>
              <w:br/>
              <w:t>Я</w:t>
            </w:r>
            <w:r w:rsidRPr="00F272D7">
              <w:rPr>
                <w:rFonts w:ascii="Times New Roman" w:hAnsi="Times New Roman"/>
                <w:b/>
              </w:rPr>
              <w:br/>
              <w:t>Б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Здравствуй, осень золотая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-Углубить знания детей о ядовитых грибах и растениях.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Закрепить понимание детьми опасности отравления при употреблении ядовитых грибов или ягод.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бережное отношение к природе.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«Что надо помнить, когда гуляешь в парке или в лесу?», «Правила грибника».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Разгадывание загадок про растения, грибы.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картинок «Грибы», «Цветы» и др.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4. Чтение литературы: Е. Серова «Лютик», И. </w:t>
            </w:r>
            <w:proofErr w:type="spellStart"/>
            <w:r w:rsidRPr="00F272D7">
              <w:rPr>
                <w:rFonts w:ascii="Times New Roman" w:hAnsi="Times New Roman"/>
              </w:rPr>
              <w:t>Анденко</w:t>
            </w:r>
            <w:proofErr w:type="spellEnd"/>
            <w:r w:rsidRPr="00F272D7">
              <w:rPr>
                <w:rFonts w:ascii="Times New Roman" w:hAnsi="Times New Roman"/>
              </w:rPr>
              <w:t xml:space="preserve"> «Грибной поселок».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Дидактическая игра «Съедобное -несъедобное».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6. Аппликация «Грибы на поляне».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Речевое развитие; </w:t>
            </w:r>
            <w:proofErr w:type="gramStart"/>
            <w:r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>
              <w:rPr>
                <w:rFonts w:ascii="Times New Roman" w:hAnsi="Times New Roman"/>
              </w:rPr>
              <w:t>эстетич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558B0" w:rsidRDefault="00F558B0" w:rsidP="00F558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развитие;</w:t>
            </w:r>
          </w:p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для родителей «Осторожно- грибы!».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Белая К.Ю. «Как обеспечить безопасность дошкольников», -М., 1998. с.30.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2. 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с.32.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Безопасное движение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Закреплять и углублять  знания детей  о правилах дорожного движения.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Совершенствовать знания детей о правилах поведения в общественном транспорте.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Продолжать знакомить с элементами дороги (разделительная полоса, остановка общественного транспорта).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осторожное и осмотрительное отношение к потенциально опасным ситуациям.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«Улица полна неожиданностей», «Виды транспорта», «Внимание- дорога!».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«Мы переходим улицу по подземному переходу».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Чтение литературы: С. Михалков «Моя улица», Н. Калинина «Как ребята переходили улицу».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Рассматривание иллюстраций, дорожных знаков.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5. Дидактические игры: «Что говорит светофор?», «Назови знак».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6. Сюжетно - ролевая игра «Автобус».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F558B0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F558B0">
              <w:rPr>
                <w:rFonts w:ascii="Times New Roman" w:hAnsi="Times New Roman"/>
              </w:rPr>
              <w:t>эстетич</w:t>
            </w:r>
            <w:proofErr w:type="spellEnd"/>
            <w:r w:rsidRPr="00F558B0">
              <w:rPr>
                <w:rFonts w:ascii="Times New Roman" w:hAnsi="Times New Roman"/>
              </w:rPr>
              <w:t>;</w:t>
            </w:r>
          </w:p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Папка-передвижка «ПДД для дошкольников»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с.36-39.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Наш урожай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Дать представление о пользе фруктов и овощей (в них много витаминов).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умение различать овощи по внешнему виду (свежие и вареные), узнавать их на вкус.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Объяснять детям, что перед едой свежие овощи и фрукты нужно обязательно мыть.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бережное отношение к своему здоровью.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 «Какая польза от овощей и фруктов?», «Могут ли овощи и фрукты навредить здоровью?».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«Приготовим винегрет».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картинок из альбомов «Овощи», «Фрукты».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Чтение литературы: С. Маршак «Овощи», Г. Зайцев «Приятного аппетита».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Дидактическая игра «Чудесный мешочек».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6. Рисование «Овощи».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F558B0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F558B0">
              <w:rPr>
                <w:rFonts w:ascii="Times New Roman" w:hAnsi="Times New Roman"/>
              </w:rPr>
              <w:t>эстетич</w:t>
            </w:r>
            <w:proofErr w:type="spellEnd"/>
            <w:r w:rsidRPr="00F558B0">
              <w:rPr>
                <w:rFonts w:ascii="Times New Roman" w:hAnsi="Times New Roman"/>
              </w:rPr>
              <w:t>;</w:t>
            </w:r>
          </w:p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для родителей «Витамины на грядке»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с.27.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Профессии работников детского сада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Продолжать знакомить детей с элементарными правилами поведения в детском саду.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Совершенствовать навыки безопасного поведения в подвижных играх, при пользовании спортивным инвентарем, во время еды и т.д.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Закреплять умение быть аккуратным и внимательным при сервировке стола.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 «Мы играем», «Как мы помогаем няне».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«Достань игрушку с полки».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3. Чтение литературы: О. </w:t>
            </w:r>
            <w:proofErr w:type="spellStart"/>
            <w:r w:rsidRPr="00F272D7">
              <w:rPr>
                <w:rFonts w:ascii="Times New Roman" w:hAnsi="Times New Roman"/>
              </w:rPr>
              <w:t>Высотская</w:t>
            </w:r>
            <w:proofErr w:type="spellEnd"/>
            <w:r w:rsidRPr="00F272D7">
              <w:rPr>
                <w:rFonts w:ascii="Times New Roman" w:hAnsi="Times New Roman"/>
              </w:rPr>
              <w:t xml:space="preserve"> «Детский сад», А. Потапова «Моё».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Дидактическая игра «Раз, два, три – опасность назови».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Сюжетно - ролевая игра «Детский сад».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с.27, 28.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  <w:r w:rsidRPr="00F272D7">
              <w:rPr>
                <w:rFonts w:ascii="Times New Roman" w:hAnsi="Times New Roman"/>
                <w:b/>
              </w:rPr>
              <w:t>О</w:t>
            </w:r>
            <w:r w:rsidRPr="00F272D7">
              <w:rPr>
                <w:rFonts w:ascii="Times New Roman" w:hAnsi="Times New Roman"/>
                <w:b/>
              </w:rPr>
              <w:br/>
            </w:r>
            <w:r w:rsidRPr="00F272D7">
              <w:rPr>
                <w:rFonts w:ascii="Times New Roman" w:hAnsi="Times New Roman"/>
                <w:b/>
              </w:rPr>
              <w:lastRenderedPageBreak/>
              <w:t>К</w:t>
            </w:r>
            <w:r w:rsidRPr="00F272D7">
              <w:rPr>
                <w:rFonts w:ascii="Times New Roman" w:hAnsi="Times New Roman"/>
                <w:b/>
              </w:rPr>
              <w:br/>
              <w:t>Т</w:t>
            </w:r>
            <w:r w:rsidRPr="00F272D7">
              <w:rPr>
                <w:rFonts w:ascii="Times New Roman" w:hAnsi="Times New Roman"/>
                <w:b/>
              </w:rPr>
              <w:br/>
              <w:t>Я</w:t>
            </w:r>
            <w:r w:rsidRPr="00F272D7">
              <w:rPr>
                <w:rFonts w:ascii="Times New Roman" w:hAnsi="Times New Roman"/>
                <w:b/>
              </w:rPr>
              <w:br/>
              <w:t>Б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Ь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lastRenderedPageBreak/>
              <w:t xml:space="preserve">С чего начинается </w:t>
            </w:r>
            <w:r w:rsidRPr="00F272D7">
              <w:rPr>
                <w:rFonts w:ascii="Times New Roman" w:hAnsi="Times New Roman"/>
                <w:i/>
                <w:u w:val="single"/>
              </w:rPr>
              <w:lastRenderedPageBreak/>
              <w:t>Родина?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Уточнять и расширять знания о себе (</w:t>
            </w:r>
            <w:proofErr w:type="gramStart"/>
            <w:r w:rsidRPr="00F272D7">
              <w:rPr>
                <w:rFonts w:ascii="Times New Roman" w:hAnsi="Times New Roman"/>
              </w:rPr>
              <w:t>знать</w:t>
            </w:r>
            <w:proofErr w:type="gramEnd"/>
            <w:r w:rsidRPr="00F272D7">
              <w:rPr>
                <w:rFonts w:ascii="Times New Roman" w:hAnsi="Times New Roman"/>
              </w:rPr>
              <w:t xml:space="preserve"> как зовут, свой </w:t>
            </w:r>
            <w:r w:rsidRPr="00F272D7">
              <w:rPr>
                <w:rFonts w:ascii="Times New Roman" w:hAnsi="Times New Roman"/>
              </w:rPr>
              <w:lastRenderedPageBreak/>
              <w:t xml:space="preserve">адрес), о семье, о родных, закреплять знание их имен и отчеств, их трудовых обязанностей. 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уважение к своим близким, культуру поведения в гостях.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дружеские взаимоотношения.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 xml:space="preserve">1. Общение  «Моя семья», «Кто меня </w:t>
            </w:r>
            <w:r w:rsidRPr="00F272D7">
              <w:rPr>
                <w:rFonts w:ascii="Times New Roman" w:hAnsi="Times New Roman"/>
              </w:rPr>
              <w:lastRenderedPageBreak/>
              <w:t>приводит в детский сад», «Как я играю дома».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Дидактические игры: «Едем в гости».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фотографий из семейных альбомов.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4. Чтение литературы: З. Петрова «Всюду вместе»,  Д. </w:t>
            </w:r>
            <w:proofErr w:type="spellStart"/>
            <w:r w:rsidRPr="00F272D7">
              <w:rPr>
                <w:rFonts w:ascii="Times New Roman" w:hAnsi="Times New Roman"/>
              </w:rPr>
              <w:t>Габе</w:t>
            </w:r>
            <w:proofErr w:type="spellEnd"/>
            <w:r w:rsidRPr="00F272D7">
              <w:rPr>
                <w:rFonts w:ascii="Times New Roman" w:hAnsi="Times New Roman"/>
              </w:rPr>
              <w:t xml:space="preserve"> «Моя семья».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Сюжетно- ролевая игра «Семья».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  <w:r w:rsidRPr="00F558B0">
              <w:rPr>
                <w:rFonts w:ascii="Times New Roman" w:hAnsi="Times New Roman"/>
              </w:rPr>
              <w:lastRenderedPageBreak/>
              <w:t>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</w:t>
            </w:r>
            <w:r w:rsidRPr="00F272D7">
              <w:rPr>
                <w:rFonts w:ascii="Times New Roman" w:hAnsi="Times New Roman"/>
              </w:rPr>
              <w:lastRenderedPageBreak/>
              <w:t>СПб, 2011, с.24, 25.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Лесная газета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Продолжать формировать элементарные представления о способах взаимодействия с растениями и животными: рассматривать растения, не нанося им вреда, наблюдать за животными, не беспокоя их, не гладить чужих животных и т.д.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Объяснять детям, что нельзя без разрешения взрослых рвать растения и есть их –они могут быть ядовитыми.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Побуждать к бережному и ответственному отношению к природе.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Общение «Прогулка по лесу», «Береги живое».                                                                            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«Не сори в лесу».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картинок, иллюстраций о природе.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Слушание звуков леса.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Чтение литературы: В. Бианки «Подкидыш»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6. Дидактические игры: «Хорошо-плохо», «Береги живое».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Консультация «Природа – наш дом, мы хозяева в нем».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с.30-32.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Международный день врача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Уточнять и расширять представления о своем теле, знать названия частей тела.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умение следить за своим здоровьем, замечать признаки нездоровья.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Углублять знания о труде врача, понимание того, что именно врачи оказывают медицинскую помощь при несчастных случаях.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- Воспитывать бережное отношение к своему здоровью и здоровью окружающих.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1. Общение «Что у меня внутри», «Какие мы?», «В гостях у доктора Айболита».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«Мальчик разбил нос».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3. Чтение литературы: С. Маршак «Почему у человека две руки и один язык», В. Бондаренко «Язык и </w:t>
            </w:r>
            <w:r w:rsidRPr="00F272D7">
              <w:rPr>
                <w:rFonts w:ascii="Times New Roman" w:hAnsi="Times New Roman"/>
              </w:rPr>
              <w:lastRenderedPageBreak/>
              <w:t>уши».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4. Определение частоты сердечных сокращений до и после бега, выявление роли отдельных частей тела (пройти с закрытыми глазами и </w:t>
            </w:r>
            <w:proofErr w:type="spellStart"/>
            <w:r w:rsidRPr="00F272D7">
              <w:rPr>
                <w:rFonts w:ascii="Times New Roman" w:hAnsi="Times New Roman"/>
              </w:rPr>
              <w:t>др</w:t>
            </w:r>
            <w:proofErr w:type="spellEnd"/>
            <w:r w:rsidRPr="00F272D7">
              <w:rPr>
                <w:rFonts w:ascii="Times New Roman" w:hAnsi="Times New Roman"/>
              </w:rPr>
              <w:t>).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Дидактические игры «Запомни движение», «Что нужно врачу».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6. Сюжетно-ролевая игра «Больница».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Консультация «Здоровье ребенка в ваших руках»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с.22-23. 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  <w:b/>
              </w:rPr>
              <w:lastRenderedPageBreak/>
              <w:t>Н</w:t>
            </w:r>
            <w:r w:rsidRPr="00F272D7">
              <w:rPr>
                <w:rFonts w:ascii="Times New Roman" w:hAnsi="Times New Roman"/>
                <w:b/>
              </w:rPr>
              <w:br/>
              <w:t>О</w:t>
            </w:r>
            <w:r w:rsidRPr="00F272D7">
              <w:rPr>
                <w:rFonts w:ascii="Times New Roman" w:hAnsi="Times New Roman"/>
                <w:b/>
              </w:rPr>
              <w:br/>
              <w:t>Я</w:t>
            </w:r>
            <w:r w:rsidRPr="00F272D7">
              <w:rPr>
                <w:rFonts w:ascii="Times New Roman" w:hAnsi="Times New Roman"/>
                <w:b/>
              </w:rPr>
              <w:br/>
              <w:t>Б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Наша планета -Земля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Предостеречь детей от контактов с незнакомыми людьми.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Формировать понимание того, что не у всех людей добрые намерения. Объяснить, что иногда за приятной внешностью и добрыми словами скрывается очень плохой человек. 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-Способствовать развитию осторожности.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«Опасные ситуации контактов с незнакомыми людьми».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«Незнакомец приглашает тебя прокатиться на машине», «Незнакомец приглашает зайти к нему за мячом».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Чтение литературы: рус. нар. сказка «Волк и семеро козлят».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«Уроки осторожности для малышей»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Шорыгина Т.А. «Осторожные сказки. Безопасность для малышей»,-М., 2003, с.36.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До свидания, осень золотая!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Закрепить признаки поздней осени: стало холоднее, иногда идет снег, поэтому люди стали теплее одеваться.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Объяснить, что одеваться поздней осенью надо достаточно тепло, чтобы не замерзнуть и не заболеть, но и не перегреваться.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понимание того, что необходимо укреплять здоровье с помощью зарядки и витаминов.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Воспитывать желание быть </w:t>
            </w:r>
            <w:r w:rsidRPr="00F272D7">
              <w:rPr>
                <w:rFonts w:ascii="Times New Roman" w:hAnsi="Times New Roman"/>
              </w:rPr>
              <w:lastRenderedPageBreak/>
              <w:t xml:space="preserve">здоровым.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1. Общение «Наша одежда поздней осенью», «Как не заболеть».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«Миша простудился».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альбома «Одежда».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Дидактические игры «Оденем куклу Катю на прогулку», «Подбери пару», «Что не так?».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Консультация «Правильно одевайте ребенка».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День матери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Закреплять правила безопасного поведения  в доме.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Помочь детям усвоить, что есть предметы, которыми могут пользоваться только взрослые, предложить детям запомнить основные предметы, опасные для здоровья и жизни.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 Совершенствовать умение правильно обращаться с предметами домашнего обихода (ножницы, вилка и др.).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Объяснить детям, что они должны всегда слушаться маму, чтобы оставаться здоровыми.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«Что мне запрещает мама и почему?», «Какие опасности могут подстерегать нас дома?».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«Мама ушла, а дети остались одни».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Чтение литературы: Е. Пермяк «Торопливый ножик», К. Чуковский «Кошкин дом».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4. Дидактические </w:t>
            </w:r>
            <w:proofErr w:type="gramStart"/>
            <w:r w:rsidRPr="00F272D7">
              <w:rPr>
                <w:rFonts w:ascii="Times New Roman" w:hAnsi="Times New Roman"/>
              </w:rPr>
              <w:t>игры:  «</w:t>
            </w:r>
            <w:proofErr w:type="gramEnd"/>
            <w:r w:rsidRPr="00F272D7">
              <w:rPr>
                <w:rFonts w:ascii="Times New Roman" w:hAnsi="Times New Roman"/>
              </w:rPr>
              <w:t>Продолжи ряд», «Да -нет», «Раз, два, три – опасность назови!».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Сюжетно- ролевая игра «Семья».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«Безопасность дошкольника в быту»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с.25-27. 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Шорыгина Т.А. «Осторожные сказки. Безопасность для малышей»,-М., 2003, с.6.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  <w:r w:rsidRPr="00F272D7">
              <w:rPr>
                <w:rFonts w:ascii="Times New Roman" w:hAnsi="Times New Roman"/>
                <w:b/>
              </w:rPr>
              <w:t>Д</w:t>
            </w:r>
            <w:r w:rsidRPr="00F272D7">
              <w:rPr>
                <w:rFonts w:ascii="Times New Roman" w:hAnsi="Times New Roman"/>
                <w:b/>
              </w:rPr>
              <w:br/>
              <w:t>Е</w:t>
            </w:r>
            <w:r w:rsidRPr="00F272D7">
              <w:rPr>
                <w:rFonts w:ascii="Times New Roman" w:hAnsi="Times New Roman"/>
                <w:b/>
              </w:rPr>
              <w:br/>
              <w:t>К</w:t>
            </w:r>
            <w:r w:rsidRPr="00F272D7">
              <w:rPr>
                <w:rFonts w:ascii="Times New Roman" w:hAnsi="Times New Roman"/>
                <w:b/>
              </w:rPr>
              <w:br/>
              <w:t>А</w:t>
            </w:r>
            <w:r w:rsidRPr="00F272D7">
              <w:rPr>
                <w:rFonts w:ascii="Times New Roman" w:hAnsi="Times New Roman"/>
                <w:b/>
              </w:rPr>
              <w:br/>
              <w:t>Б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Ь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Здравствуй, зимушка-зима!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Закрепить знания детей об изменениях в природе с приходом зимы.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Дать представление о  </w:t>
            </w:r>
            <w:proofErr w:type="spellStart"/>
            <w:r w:rsidRPr="00F272D7">
              <w:rPr>
                <w:rFonts w:ascii="Times New Roman" w:hAnsi="Times New Roman"/>
              </w:rPr>
              <w:t>травмоопасном</w:t>
            </w:r>
            <w:proofErr w:type="spellEnd"/>
            <w:r w:rsidRPr="00F272D7">
              <w:rPr>
                <w:rFonts w:ascii="Times New Roman" w:hAnsi="Times New Roman"/>
              </w:rPr>
              <w:t xml:space="preserve"> зимнем явлении – гололедице. Пояснить, как надо вести себя во время гололеда.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представления о правилах поведения возле водоемов в это время года. Объяснить, что лед на поверхности водоема еще очень тонкий, по нему ходить нельзя, иначе можно провалиться в воду.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ответственность, осторожность, внимание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«Замерзшая речка совсем не каток»,  «Осторожно, гололед!».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«Как не падать во время гололеда», «Нельзя ходить по водоему».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картинок, иллюстраций.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4. Чтение литературы: Т. Шорыгина «Волшебные вороны», В. Берестов «Гололедица», И. </w:t>
            </w:r>
            <w:proofErr w:type="spellStart"/>
            <w:r w:rsidRPr="00F272D7">
              <w:rPr>
                <w:rFonts w:ascii="Times New Roman" w:hAnsi="Times New Roman"/>
              </w:rPr>
              <w:t>Лешкевич</w:t>
            </w:r>
            <w:proofErr w:type="spellEnd"/>
            <w:r w:rsidRPr="00F272D7">
              <w:rPr>
                <w:rFonts w:ascii="Times New Roman" w:hAnsi="Times New Roman"/>
              </w:rPr>
              <w:t xml:space="preserve"> «Гололед».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«Осторожно, лед!»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Шорыгина Т.А. «Осторожные сказки. Безопасность для малышей»,-М., 2003, с.55.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 xml:space="preserve">В гостях у </w:t>
            </w:r>
            <w:r w:rsidRPr="00F272D7">
              <w:rPr>
                <w:rFonts w:ascii="Times New Roman" w:hAnsi="Times New Roman"/>
                <w:i/>
                <w:u w:val="single"/>
              </w:rPr>
              <w:lastRenderedPageBreak/>
              <w:t>сказки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Уточнять и расширять знания </w:t>
            </w:r>
            <w:r w:rsidRPr="00F272D7">
              <w:rPr>
                <w:rFonts w:ascii="Times New Roman" w:hAnsi="Times New Roman"/>
              </w:rPr>
              <w:lastRenderedPageBreak/>
              <w:t xml:space="preserve">детей о зубах, об органах зрения и слуха, об их устройстве, функциях.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Напомнить детям о необходимости ухода за зубами, ушами и т.д.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бережное отношение к своему здоровью.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 xml:space="preserve">1. Общение «В гостях у </w:t>
            </w:r>
            <w:r w:rsidRPr="00F272D7">
              <w:rPr>
                <w:rFonts w:ascii="Times New Roman" w:hAnsi="Times New Roman"/>
              </w:rPr>
              <w:lastRenderedPageBreak/>
              <w:t>доктора Айболита», «У каких сказочных героев болели зубы и кто им помог?</w:t>
            </w:r>
            <w:proofErr w:type="gramStart"/>
            <w:r w:rsidRPr="00F272D7">
              <w:rPr>
                <w:rFonts w:ascii="Times New Roman" w:hAnsi="Times New Roman"/>
              </w:rPr>
              <w:t>»,  «</w:t>
            </w:r>
            <w:proofErr w:type="gramEnd"/>
            <w:r w:rsidRPr="00F272D7">
              <w:rPr>
                <w:rFonts w:ascii="Times New Roman" w:hAnsi="Times New Roman"/>
              </w:rPr>
              <w:t>Что я знаю о себе?».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«У меня болит зуб».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3. Разгадывание загадок о частях тела, об органах.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Чтение литературы: К. Чуковский «Айболит», г. Зайцев «Крепкие-крепкие зубы».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Дидактическая игра «Умею – не умею».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</w:t>
            </w:r>
            <w:r w:rsidRPr="00F558B0">
              <w:rPr>
                <w:rFonts w:ascii="Times New Roman" w:hAnsi="Times New Roman"/>
              </w:rPr>
              <w:lastRenderedPageBreak/>
              <w:t>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 xml:space="preserve">Консультация </w:t>
            </w:r>
            <w:r w:rsidRPr="00F272D7">
              <w:rPr>
                <w:rFonts w:ascii="Times New Roman" w:hAnsi="Times New Roman"/>
              </w:rPr>
              <w:lastRenderedPageBreak/>
              <w:t>«Формирование у детей культурно- гигиенических навыков»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</w:t>
            </w:r>
            <w:r w:rsidRPr="00F272D7">
              <w:rPr>
                <w:rFonts w:ascii="Times New Roman" w:hAnsi="Times New Roman"/>
              </w:rPr>
              <w:lastRenderedPageBreak/>
              <w:t xml:space="preserve">для дошкольников», -СПб, 2011, с.23.  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Новый год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Расширять знания о безопасном проведении праздника (бенгальские огни дома не зажигать; фейерверки, хлопушки и прочие взрывоопасные предметы должны запускать только взрослые, соблюдая технику безопасности).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осторожность.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«Что принесет нам Новый год», «Как мы встречаем Новый год дома?».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«Бенгальские огни».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иллюстративного материала по теме.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Чтение литературы: Л. Некрасова «Горит огнями елочка».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Консультация «Осторожно -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Новый год!»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 57.  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  <w:b/>
              </w:rPr>
              <w:t>Я</w:t>
            </w:r>
            <w:r w:rsidRPr="00F272D7">
              <w:rPr>
                <w:rFonts w:ascii="Times New Roman" w:hAnsi="Times New Roman"/>
                <w:b/>
              </w:rPr>
              <w:br/>
              <w:t>Н</w:t>
            </w:r>
            <w:r w:rsidRPr="00F272D7">
              <w:rPr>
                <w:rFonts w:ascii="Times New Roman" w:hAnsi="Times New Roman"/>
                <w:b/>
              </w:rPr>
              <w:br/>
              <w:t>В</w:t>
            </w:r>
            <w:r w:rsidRPr="00F272D7">
              <w:rPr>
                <w:rFonts w:ascii="Times New Roman" w:hAnsi="Times New Roman"/>
                <w:b/>
              </w:rPr>
              <w:br/>
              <w:t>А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Всемирный день «Спасибо»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Закреплять знание правил оказания первой медицинской помощи при порезах, ушибах, ссадинах.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Объяснить детям, что следует заботиться не только о собственном здоровье, но и здоровье окружающих людей.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отзывчивость, сострадание.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Ситуация «Сестренка порезала палец. Как ей помочь?».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Общение «За что сестренка скажет тебе «спасибо»?».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Чтение литературы: К. Чуковский «Айболит».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4. Сюжетно – ролевая </w:t>
            </w:r>
            <w:r w:rsidRPr="00F272D7">
              <w:rPr>
                <w:rFonts w:ascii="Times New Roman" w:hAnsi="Times New Roman"/>
              </w:rPr>
              <w:lastRenderedPageBreak/>
              <w:t>игра «Больница».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</w:p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«Первая медицинская помощь»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Перспективное </w:t>
            </w:r>
            <w:proofErr w:type="gramStart"/>
            <w:r w:rsidRPr="00F272D7">
              <w:rPr>
                <w:rFonts w:ascii="Times New Roman" w:hAnsi="Times New Roman"/>
              </w:rPr>
              <w:t>планирование ,</w:t>
            </w:r>
            <w:proofErr w:type="gramEnd"/>
            <w:r w:rsidRPr="00F272D7">
              <w:rPr>
                <w:rFonts w:ascii="Times New Roman" w:hAnsi="Times New Roman"/>
              </w:rPr>
              <w:t xml:space="preserve"> с.10 г., 8б, 4в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Альбом №3, с. 25, 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Альбом №2«Уроки Айболита», с. 33.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 29.  </w:t>
            </w: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  <w:b/>
              </w:rPr>
              <w:lastRenderedPageBreak/>
              <w:t>Ф</w:t>
            </w:r>
            <w:r w:rsidRPr="00F272D7">
              <w:rPr>
                <w:rFonts w:ascii="Times New Roman" w:hAnsi="Times New Roman"/>
                <w:b/>
              </w:rPr>
              <w:br/>
              <w:t>Е</w:t>
            </w:r>
            <w:r w:rsidRPr="00F272D7">
              <w:rPr>
                <w:rFonts w:ascii="Times New Roman" w:hAnsi="Times New Roman"/>
                <w:b/>
              </w:rPr>
              <w:br/>
              <w:t>В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А</w:t>
            </w:r>
            <w:r w:rsidRPr="00F272D7">
              <w:rPr>
                <w:rFonts w:ascii="Times New Roman" w:hAnsi="Times New Roman"/>
                <w:b/>
              </w:rPr>
              <w:br/>
              <w:t>Л</w:t>
            </w:r>
            <w:r w:rsidRPr="00F272D7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Международный день доброты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Закрепить правила безопасного поведения с животными: не следует дразнить животных, бить их, хватать за хвост, убегать от собак.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умение детей понимать состояние животных (если собака рычит, лучше к ней не подходить и т.д.).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доброе отношение к животным.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«Что необходимо помнить при общении с кошками и собаками», «Расскажи о своем четвероногом друге».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«На тебя рычит собака».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3. Чтение литературы: А. </w:t>
            </w:r>
            <w:proofErr w:type="spellStart"/>
            <w:r w:rsidRPr="00F272D7">
              <w:rPr>
                <w:rFonts w:ascii="Times New Roman" w:hAnsi="Times New Roman"/>
              </w:rPr>
              <w:t>Барто</w:t>
            </w:r>
            <w:proofErr w:type="spellEnd"/>
            <w:r w:rsidRPr="00F272D7">
              <w:rPr>
                <w:rFonts w:ascii="Times New Roman" w:hAnsi="Times New Roman"/>
              </w:rPr>
              <w:t xml:space="preserve"> «Пес», Р. Селенин «Наш котенок».</w:t>
            </w:r>
          </w:p>
          <w:p w:rsidR="00CF5E48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Просмотр видео «Ребятам о зверятах».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Консультация «Контакты с животными»</w:t>
            </w:r>
          </w:p>
          <w:p w:rsidR="009C00B1" w:rsidRPr="00F272D7" w:rsidRDefault="009C00B1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Шорыгина Т.А. «Осторожные сказки. Безопасность для малышей»,-М., 2003, с.22.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Папин день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-Расширять представления о важности для здоровья сна, закаливания, движения, гигиенических процедур, режима дня. 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потребность в здоровом образе жизни.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желание быть сильным и здоровым как папа.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«Хочу быть сильным как папа», «Зачем нужно делать зарядку?», «Мой распорядок  дня».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«Мы с папой умываемся холодной водой».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3. Чтение литературы: Я. </w:t>
            </w:r>
            <w:proofErr w:type="spellStart"/>
            <w:r w:rsidRPr="00F272D7">
              <w:rPr>
                <w:rFonts w:ascii="Times New Roman" w:hAnsi="Times New Roman"/>
              </w:rPr>
              <w:t>Длуголенский</w:t>
            </w:r>
            <w:proofErr w:type="spellEnd"/>
            <w:r w:rsidRPr="00F272D7">
              <w:rPr>
                <w:rFonts w:ascii="Times New Roman" w:hAnsi="Times New Roman"/>
              </w:rPr>
              <w:t xml:space="preserve"> «Что могут солдаты». 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Дидактические игры: «Мой день», «Найди отличия».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</w:p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Обряды.  Масленица.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Закреплять правила поведения на улице, во время скопления большого числа людей (не отходить без разрешения от родителей, не подходить близко к горящему чучелу и пр.).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Объяснить ребенку, как надо себя вести, если ты потерялся, почему надо знать свои имя, фамилию и адрес.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- Воспитывать осмотрительность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1. Общение «Проводы зимы. Ты на ярмарке».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«Ты потерялся в толпе».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иллюстраций, картинок по теме.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  <w:b/>
              </w:rPr>
              <w:t>М</w:t>
            </w:r>
            <w:r w:rsidRPr="00F272D7">
              <w:rPr>
                <w:rFonts w:ascii="Times New Roman" w:hAnsi="Times New Roman"/>
                <w:b/>
              </w:rPr>
              <w:br/>
              <w:t>А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Здравствуй,  весна-краса!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Закрепить знания детей об изменениях в природе с приходом весны. 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представления о правилах поведения возле водоемов в это время года. Объяснить, что лед на поверхности водоема уже очень тонкий, по нему ходить нельзя, иначе можно провалиться в воду.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ответственность, осторожность, внимание.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«Весенний лед. Чем он опасен?».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«Можно ли выходить на весенний лед?».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Рассматривание картинок, иллюстраций.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4. Чтение литературы: Т. Шорыгина «Волшебные вороны», С. </w:t>
            </w:r>
            <w:proofErr w:type="spellStart"/>
            <w:r w:rsidRPr="00F272D7">
              <w:rPr>
                <w:rFonts w:ascii="Times New Roman" w:hAnsi="Times New Roman"/>
              </w:rPr>
              <w:t>Баруздин</w:t>
            </w:r>
            <w:proofErr w:type="spellEnd"/>
            <w:r w:rsidRPr="00F272D7">
              <w:rPr>
                <w:rFonts w:ascii="Times New Roman" w:hAnsi="Times New Roman"/>
              </w:rPr>
              <w:t xml:space="preserve"> «Ледоход».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Игра с элементами драматизации «Ручейки и озера».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 xml:space="preserve">; Речевое развитие; </w:t>
            </w:r>
          </w:p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Физ. развитие;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Шорыгина Т.А. «Осторожные сказки. Безопасность для малышей»,-М., 2003, с.55.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8 Марта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 Совершенствовать умение правильно обращаться с предметами домашнего обихода (ножницы, вилка и др.).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Помочь детям усвоить, что есть предметы, которыми могут пользоваться только взрослые, предложить детям запомнить основные предметы, опасные для здоровья и жизни.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Объяснить детям, что они должны всегда слушаться маму, чтобы оставаться здоровыми.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«Как избежать неприятностей».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«Мама ушла, а дети остались одни».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Чтение литературы: Е. Пермяк «Торопливый ножик» и др.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Дидактические игры:  «Раз, два, три – опасность назови!».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Сюжетно- ролевая игра «Семья».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с.25-27.  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Шорыгина Т.А. «Осторожные сказки. Безопасность для малышей»,-М., 2003, с.6.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Международный день театра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-Закрепить правила безопасного поведения, если ты дома один (по сказке «Волк и семеро козлят»).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Закрепить понятие «опасность», объяснить детям, что нельзя открывать дверь чужим людям.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- Воспитывать осторожность, внимательность.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1. Чтение и драматизация сказки «Волк и семеро козлят».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Общение «Если ты дома один», «Что ты будешь делать, если постучались в дверь?».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3. Ситуация «Почтальон </w:t>
            </w:r>
            <w:r w:rsidRPr="00F272D7">
              <w:rPr>
                <w:rFonts w:ascii="Times New Roman" w:hAnsi="Times New Roman"/>
              </w:rPr>
              <w:lastRenderedPageBreak/>
              <w:t>принес срочную телеграмму».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Дидактические игры: «Да – нет», «Опасно- не опасно».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с.26.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Альбом №1, зад.3, с. 7(б). 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  <w:r w:rsidRPr="00F272D7">
              <w:rPr>
                <w:rFonts w:ascii="Times New Roman" w:hAnsi="Times New Roman"/>
                <w:b/>
              </w:rPr>
              <w:lastRenderedPageBreak/>
              <w:t>А</w:t>
            </w:r>
            <w:r w:rsidRPr="00F272D7">
              <w:rPr>
                <w:rFonts w:ascii="Times New Roman" w:hAnsi="Times New Roman"/>
                <w:b/>
              </w:rPr>
              <w:br/>
              <w:t>П</w:t>
            </w:r>
            <w:r w:rsidRPr="00F272D7">
              <w:rPr>
                <w:rFonts w:ascii="Times New Roman" w:hAnsi="Times New Roman"/>
                <w:b/>
              </w:rPr>
              <w:br/>
              <w:t>Р</w:t>
            </w:r>
            <w:r w:rsidRPr="00F272D7">
              <w:rPr>
                <w:rFonts w:ascii="Times New Roman" w:hAnsi="Times New Roman"/>
                <w:b/>
              </w:rPr>
              <w:br/>
              <w:t>Е</w:t>
            </w:r>
            <w:r w:rsidRPr="00F272D7">
              <w:rPr>
                <w:rFonts w:ascii="Times New Roman" w:hAnsi="Times New Roman"/>
                <w:b/>
              </w:rPr>
              <w:br/>
              <w:t>Л</w:t>
            </w:r>
            <w:r w:rsidRPr="00F272D7">
              <w:rPr>
                <w:rFonts w:ascii="Times New Roman" w:hAnsi="Times New Roman"/>
                <w:b/>
              </w:rPr>
              <w:br/>
              <w:t>Ь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Международный день птиц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Продолжать формировать предпосылки экологического сознания.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Объяснять, что птицы помогают нам, уничтожая всевозможных вредителей-жучков, грызунов и пр., без птиц растительный мир может погибнуть, а человек может остаться без урожая.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гуманное отношение к птицам: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«Как птицы помогают нам, и как мы можем помочь птицам».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  <w:u w:val="single"/>
              </w:rPr>
            </w:pPr>
            <w:r w:rsidRPr="00F272D7">
              <w:rPr>
                <w:rFonts w:ascii="Times New Roman" w:hAnsi="Times New Roman"/>
              </w:rPr>
              <w:t>2. Чтение литературы: В. Орлов «Ты лети к нам, скворушка»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Дидактическая игра «Что за чем».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Международный день детской книги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знания о причинах возникновения пожара, о средствах пожаротушения, о последствиях пожара в доме.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Расширять знания о правилах поведения при пожаре.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Закрепить правила пожарной безопасности.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осторожность.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Чтение литературы: Т. Шорыгина «Беседы о пожарной безопасности» («Как в селе пожарную каланчу построили», «</w:t>
            </w:r>
            <w:proofErr w:type="spellStart"/>
            <w:r w:rsidRPr="00F272D7">
              <w:rPr>
                <w:rFonts w:ascii="Times New Roman" w:hAnsi="Times New Roman"/>
              </w:rPr>
              <w:t>Незатушенный</w:t>
            </w:r>
            <w:proofErr w:type="spellEnd"/>
            <w:r w:rsidRPr="00F272D7">
              <w:rPr>
                <w:rFonts w:ascii="Times New Roman" w:hAnsi="Times New Roman"/>
              </w:rPr>
              <w:t xml:space="preserve"> костер» и </w:t>
            </w:r>
            <w:proofErr w:type="spellStart"/>
            <w:r w:rsidRPr="00F272D7">
              <w:rPr>
                <w:rFonts w:ascii="Times New Roman" w:hAnsi="Times New Roman"/>
              </w:rPr>
              <w:t>др</w:t>
            </w:r>
            <w:proofErr w:type="spellEnd"/>
            <w:r w:rsidRPr="00F272D7">
              <w:rPr>
                <w:rFonts w:ascii="Times New Roman" w:hAnsi="Times New Roman"/>
              </w:rPr>
              <w:t>).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Общение «Опасный огонек».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Ситуация «Разговор по телефону «01».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Подвижная игра «Огонь - вода».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Эстафета «Пожарные».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6. Дидактическая игра «Хорошо – плохо».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«Правила пожарной безопасности»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с.32-35.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Всемирный день здоровья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Продолжать формировать интерес к ЗОЖ.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Закреплять понимание ценности здоровья.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Объяснить детям, что </w:t>
            </w:r>
            <w:r w:rsidRPr="00F272D7">
              <w:rPr>
                <w:rFonts w:ascii="Times New Roman" w:hAnsi="Times New Roman"/>
              </w:rPr>
              <w:lastRenderedPageBreak/>
              <w:t xml:space="preserve">здоровье зависит от правильного питания, закаливания, достаточного количества витаминов и пр. 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бережное отношение к своему здоровью и здоровью других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>1. Общение «Чтобы быть всегда в форме!».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«Что ты выберешь- кефир или лимонад?».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lastRenderedPageBreak/>
              <w:t xml:space="preserve">3. Чтение литературы: Л. </w:t>
            </w:r>
            <w:proofErr w:type="spellStart"/>
            <w:r w:rsidRPr="00F272D7">
              <w:rPr>
                <w:rFonts w:ascii="Times New Roman" w:hAnsi="Times New Roman"/>
              </w:rPr>
              <w:t>Зильберг</w:t>
            </w:r>
            <w:proofErr w:type="spellEnd"/>
            <w:r w:rsidRPr="00F272D7">
              <w:rPr>
                <w:rFonts w:ascii="Times New Roman" w:hAnsi="Times New Roman"/>
              </w:rPr>
              <w:t xml:space="preserve"> «Помни истину простую».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Дидактические игры: «Полезное –не полезное»,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«Найди пару».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Авдеева Н.Н.. Князева О.Л., </w:t>
            </w:r>
            <w:proofErr w:type="spellStart"/>
            <w:r w:rsidRPr="00F272D7">
              <w:rPr>
                <w:rFonts w:ascii="Times New Roman" w:hAnsi="Times New Roman"/>
              </w:rPr>
              <w:t>Стеркина</w:t>
            </w:r>
            <w:proofErr w:type="spellEnd"/>
            <w:r w:rsidRPr="00F272D7">
              <w:rPr>
                <w:rFonts w:ascii="Times New Roman" w:hAnsi="Times New Roman"/>
              </w:rPr>
              <w:t xml:space="preserve"> Р.Б. «Безопасность», М., 1998, 102-105.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b/>
              </w:rPr>
            </w:pPr>
            <w:r w:rsidRPr="00F272D7">
              <w:rPr>
                <w:rFonts w:ascii="Times New Roman" w:hAnsi="Times New Roman"/>
                <w:b/>
              </w:rPr>
              <w:t>М</w:t>
            </w:r>
            <w:r w:rsidRPr="00F272D7">
              <w:rPr>
                <w:rFonts w:ascii="Times New Roman" w:hAnsi="Times New Roman"/>
                <w:b/>
              </w:rPr>
              <w:br/>
              <w:t>А</w:t>
            </w:r>
            <w:r w:rsidRPr="00F272D7">
              <w:rPr>
                <w:rFonts w:ascii="Times New Roman" w:hAnsi="Times New Roman"/>
                <w:b/>
              </w:rPr>
              <w:br/>
              <w:t>Й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До свидания, весна красная!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-  Закрепить правила безопасного поведения на улице летом. 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Напомнить о том, чтобы не рвать и не брать в рот никакие растения, ягоды, т.к. они могут быть ядовитыми.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Дать представление о том, как себя вести, если летают осы, пчелы и др. насекомые.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бережное отношение к своему здоровью.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«Мы гуляем на участке».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Ситуация «К тебе подлетела пчела».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Чтение литературы: Н. Мигунова «Пчелка» и др.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Разгадывание загадок.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5. Дидактические игры: «Отгадай насекомое», «Третий лишний».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для родителей «Первая медицинская помощь при солнечном и тепловом ударах».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1.Белая К.Ю. «Как обеспечить безопасность дошкольников», -М., 1998, с.36.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  <w:tr w:rsidR="00CF5E48" w:rsidRPr="00CF5E48" w:rsidTr="0022718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272D7">
              <w:rPr>
                <w:rFonts w:ascii="Times New Roman" w:hAnsi="Times New Roman"/>
                <w:i/>
                <w:u w:val="single"/>
              </w:rPr>
              <w:t>Международный день семьи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Формировать умение беречь свою жизнь и здоровье, избегая опасных ситуаций во время пребывания на природе (около водоема).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Напомнить детям, что заходить в водоем можно только под присмотром взрослых, нельзя бросать мусор и стекло в воду и пр.</w:t>
            </w:r>
          </w:p>
          <w:p w:rsidR="00CF5E48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- Воспитывать любовь к своим близким, понимание того, что мама и папа заботятся о своих детях.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1. Общение «Как мы отдыхаем всей семьей на реке (море)».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Чтение литературы: Т. Шорыгина «Золотая рыбка».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3. Дидактическая игра «Как избежать неприятностей».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4. Сюжетно- ролевая игра «Семья».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B0" w:rsidRPr="00F558B0" w:rsidRDefault="00F558B0" w:rsidP="00F558B0">
            <w:pPr>
              <w:jc w:val="both"/>
              <w:rPr>
                <w:rFonts w:ascii="Times New Roman" w:hAnsi="Times New Roman"/>
              </w:rPr>
            </w:pPr>
            <w:r w:rsidRPr="00F558B0">
              <w:rPr>
                <w:rFonts w:ascii="Times New Roman" w:hAnsi="Times New Roman"/>
              </w:rPr>
              <w:t>Соц.-ком-</w:t>
            </w:r>
            <w:proofErr w:type="spellStart"/>
            <w:r w:rsidRPr="00F558B0">
              <w:rPr>
                <w:rFonts w:ascii="Times New Roman" w:hAnsi="Times New Roman"/>
              </w:rPr>
              <w:t>ое</w:t>
            </w:r>
            <w:proofErr w:type="spellEnd"/>
            <w:r w:rsidRPr="00F558B0">
              <w:rPr>
                <w:rFonts w:ascii="Times New Roman" w:hAnsi="Times New Roman"/>
              </w:rPr>
              <w:t>; Речевое развитие; Физ. развитие;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Памятка для родителей «Осторожно- вода!»</w:t>
            </w: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 xml:space="preserve">1. </w:t>
            </w:r>
            <w:proofErr w:type="spellStart"/>
            <w:r w:rsidRPr="00F272D7">
              <w:rPr>
                <w:rFonts w:ascii="Times New Roman" w:hAnsi="Times New Roman"/>
              </w:rPr>
              <w:t>Гарнышева</w:t>
            </w:r>
            <w:proofErr w:type="spellEnd"/>
            <w:r w:rsidRPr="00F272D7">
              <w:rPr>
                <w:rFonts w:ascii="Times New Roman" w:hAnsi="Times New Roman"/>
              </w:rPr>
              <w:t xml:space="preserve"> Т.П. «ОБЖ для дошкольников», -СПб, 2011, с.31.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  <w:r w:rsidRPr="00F272D7">
              <w:rPr>
                <w:rFonts w:ascii="Times New Roman" w:hAnsi="Times New Roman"/>
              </w:rPr>
              <w:t>2. Шорыгина Т.А. «Осторожные сказки. Безопасность для малышей», - М., 2003, с. 48.</w:t>
            </w:r>
          </w:p>
          <w:p w:rsidR="005C41EE" w:rsidRPr="00F272D7" w:rsidRDefault="005C41EE" w:rsidP="00F272D7">
            <w:pPr>
              <w:jc w:val="both"/>
              <w:rPr>
                <w:rFonts w:ascii="Times New Roman" w:hAnsi="Times New Roman"/>
              </w:rPr>
            </w:pPr>
          </w:p>
          <w:p w:rsidR="00CF5E48" w:rsidRPr="00F272D7" w:rsidRDefault="00CF5E48" w:rsidP="00F272D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90959" w:rsidRDefault="00E90959"/>
    <w:sectPr w:rsidR="00E90959" w:rsidSect="00817C2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6"/>
    <w:rsid w:val="000F6416"/>
    <w:rsid w:val="001C2951"/>
    <w:rsid w:val="00227186"/>
    <w:rsid w:val="005C41EE"/>
    <w:rsid w:val="00817C2B"/>
    <w:rsid w:val="009B71D3"/>
    <w:rsid w:val="009C00B1"/>
    <w:rsid w:val="00CF5E48"/>
    <w:rsid w:val="00E90959"/>
    <w:rsid w:val="00F272D7"/>
    <w:rsid w:val="00F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9A05"/>
  <w15:docId w15:val="{B27B9C76-2F61-48C8-9DE9-2BD0398D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5E48"/>
  </w:style>
  <w:style w:type="table" w:styleId="a3">
    <w:name w:val="Table Grid"/>
    <w:basedOn w:val="a1"/>
    <w:uiPriority w:val="59"/>
    <w:rsid w:val="00CF5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15</cp:revision>
  <dcterms:created xsi:type="dcterms:W3CDTF">2014-05-07T17:32:00Z</dcterms:created>
  <dcterms:modified xsi:type="dcterms:W3CDTF">2021-10-13T10:36:00Z</dcterms:modified>
</cp:coreProperties>
</file>