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CE" w:rsidRPr="00DB2ACE" w:rsidRDefault="00DB2ACE" w:rsidP="00DB2A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AC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№66 г.Липецка</w:t>
      </w: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CE" w:rsidRDefault="00DB2ACE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CE" w:rsidRDefault="00DB2ACE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CE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на тему:</w:t>
      </w: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«Как провести выходной день с ребенком»</w:t>
      </w: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6EDA" w:rsidRDefault="00BA6EDA" w:rsidP="00BA6EDA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Липецк</w:t>
      </w:r>
    </w:p>
    <w:p w:rsidR="00BA6EDA" w:rsidRDefault="00BA6EDA" w:rsidP="00BA6EDA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lastRenderedPageBreak/>
        <w:t>Выходны</w:t>
      </w: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е дни </w:t>
      </w:r>
      <w:r>
        <w:rPr>
          <w:rStyle w:val="c1"/>
          <w:color w:val="000000"/>
          <w:sz w:val="28"/>
          <w:szCs w:val="28"/>
          <w:shd w:val="clear" w:color="auto" w:fill="FFFFFF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Как сделать так, чтобы выходные с ребенком прошли продуктивно и интересно?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Наступает выходной день. Куда пойти с ребёнком?</w:t>
      </w:r>
      <w:r>
        <w:rPr>
          <w:rStyle w:val="c1"/>
          <w:color w:val="000000"/>
          <w:sz w:val="28"/>
          <w:szCs w:val="28"/>
          <w:shd w:val="clear" w:color="auto" w:fill="FFFFFF"/>
        </w:rPr>
        <w:t> Этот вопрос часто ставит родителей в тупик. Может,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Прогулка в лес</w:t>
      </w:r>
      <w:r>
        <w:rPr>
          <w:rStyle w:val="c1"/>
          <w:color w:val="000000"/>
          <w:sz w:val="28"/>
          <w:szCs w:val="28"/>
          <w:shd w:val="clear" w:color="auto" w:fill="FFFFFF"/>
        </w:rPr>
        <w:t> – это отличный вариант приятного 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Летом это могут быть ролики, велосипед. Даже вдвоем с ребенком можно поиграть в футбол, а если наберется целая команда, то это будет незабываемое впечатление. Зимой – катание на лыжах, на коньках, на санках. В лес можно взять термос с чаем, это придаст прогулке особую атмосферу.</w:t>
      </w:r>
    </w:p>
    <w:p w:rsidR="00D74CAE" w:rsidRDefault="00BA6EDA" w:rsidP="00BA6EDA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Если погода не позволяет – хороший вариант посетить выставки, музей,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театр. Желательно заранее обговорить, что вы готовы ему купить, чтобы избежать возможных ссор по этому поводу.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Ещё один вариант при плохой погоде – 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совместный поход в гости</w:t>
      </w:r>
      <w:r>
        <w:rPr>
          <w:rStyle w:val="c1"/>
          <w:color w:val="000000"/>
          <w:sz w:val="28"/>
          <w:szCs w:val="28"/>
          <w:shd w:val="clear" w:color="auto" w:fill="FFFFFF"/>
        </w:rPr>
        <w:t>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отвлекаться на детей. Не нужно сердиться, если ребенок призывает к помощи, лучше спокойно помогите или дайте совет.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Выходной день дома!</w:t>
      </w:r>
      <w:r>
        <w:rPr>
          <w:rStyle w:val="c1"/>
          <w:color w:val="000000"/>
          <w:sz w:val="28"/>
          <w:szCs w:val="28"/>
          <w:shd w:val="clear" w:color="auto" w:fill="FFFFFF"/>
        </w:rPr>
        <w:t> Это тоже хороший вариант, ведь здесь можно уделить максимум внимания своему ребенку</w:t>
      </w:r>
      <w:r w:rsidR="00D74CAE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BA6EDA" w:rsidRDefault="00BA6EDA" w:rsidP="00BA6EDA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Помните, что ребенок приобретает знания посредством игр и воображения.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Игра</w:t>
      </w:r>
      <w:r>
        <w:rPr>
          <w:rStyle w:val="c1"/>
          <w:color w:val="000000"/>
          <w:sz w:val="28"/>
          <w:szCs w:val="28"/>
          <w:shd w:val="clear" w:color="auto" w:fill="FFFFFF"/>
        </w:rPr>
        <w:t> — это способ приобретения навыков, присущих взрослым людям. Детские игры, по сути, могут сравниться с работой и учебой.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Игра в прятки с игрушкой. Договоритесь с ребенком, кто будет водящий. 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— холодно».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Творите! Рисуйте! Придумайте с ребенком поделку-аппликацию.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Настольные игры – интересны и детям, и взрослым. Данный вид игр развивают интеллект, мышление, воображение.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Как бы вы ни задумали провести выходной день с детьми, это должно нравиться и вам, и им. </w:t>
      </w:r>
    </w:p>
    <w:p w:rsidR="00BA6EDA" w:rsidRDefault="00BA6EDA" w:rsidP="00BA6EDA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Психологи утверждают: к общению с ребенком нужно относиться серьезно.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Хороших вам совместных выходных!</w:t>
      </w:r>
    </w:p>
    <w:p w:rsidR="00EA2BE7" w:rsidRDefault="00EA2BE7"/>
    <w:sectPr w:rsidR="00EA2BE7" w:rsidSect="0042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BE7"/>
    <w:rsid w:val="00421B82"/>
    <w:rsid w:val="00BA6EDA"/>
    <w:rsid w:val="00D74CAE"/>
    <w:rsid w:val="00DB2ACE"/>
    <w:rsid w:val="00E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ABDF"/>
  <w15:docId w15:val="{E34EF1A4-CBE3-4CCE-A2E9-F4FDAEBB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A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6EDA"/>
  </w:style>
  <w:style w:type="character" w:customStyle="1" w:styleId="c1">
    <w:name w:val="c1"/>
    <w:basedOn w:val="a0"/>
    <w:rsid w:val="00BA6EDA"/>
  </w:style>
  <w:style w:type="character" w:customStyle="1" w:styleId="c3">
    <w:name w:val="c3"/>
    <w:basedOn w:val="a0"/>
    <w:rsid w:val="00BA6EDA"/>
  </w:style>
  <w:style w:type="paragraph" w:customStyle="1" w:styleId="c8">
    <w:name w:val="c8"/>
    <w:basedOn w:val="a"/>
    <w:rsid w:val="00BA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Васильевна Галина</cp:lastModifiedBy>
  <cp:revision>6</cp:revision>
  <dcterms:created xsi:type="dcterms:W3CDTF">2022-07-06T11:38:00Z</dcterms:created>
  <dcterms:modified xsi:type="dcterms:W3CDTF">2022-08-03T11:21:00Z</dcterms:modified>
</cp:coreProperties>
</file>